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48E9" w14:textId="77777777" w:rsidR="007D3473" w:rsidRPr="00F256ED" w:rsidRDefault="007D3473" w:rsidP="007D3473">
      <w:pPr>
        <w:jc w:val="center"/>
        <w:rPr>
          <w:b/>
          <w:bCs/>
          <w:sz w:val="28"/>
          <w:szCs w:val="28"/>
        </w:rPr>
      </w:pPr>
      <w:bookmarkStart w:id="0" w:name="_Toc134691676"/>
      <w:proofErr w:type="spellStart"/>
      <w:r w:rsidRPr="00F256ED">
        <w:rPr>
          <w:b/>
          <w:bCs/>
          <w:sz w:val="28"/>
          <w:szCs w:val="28"/>
        </w:rPr>
        <w:t>Зертханалық</w:t>
      </w:r>
      <w:proofErr w:type="spellEnd"/>
      <w:r w:rsidRPr="00F256ED">
        <w:rPr>
          <w:b/>
          <w:bCs/>
          <w:sz w:val="28"/>
          <w:szCs w:val="28"/>
        </w:rPr>
        <w:t xml:space="preserve"> </w:t>
      </w:r>
      <w:proofErr w:type="spellStart"/>
      <w:r w:rsidRPr="00F256ED">
        <w:rPr>
          <w:b/>
          <w:bCs/>
          <w:sz w:val="28"/>
          <w:szCs w:val="28"/>
        </w:rPr>
        <w:t>жұмыс</w:t>
      </w:r>
      <w:proofErr w:type="spellEnd"/>
      <w:r w:rsidRPr="00F256ED">
        <w:rPr>
          <w:b/>
          <w:bCs/>
          <w:sz w:val="28"/>
          <w:szCs w:val="28"/>
        </w:rPr>
        <w:t xml:space="preserve"> №7</w:t>
      </w:r>
    </w:p>
    <w:p w14:paraId="60200C07" w14:textId="1C8AE9A0" w:rsidR="007D3473" w:rsidRDefault="007D3473" w:rsidP="007D3473">
      <w:pPr>
        <w:jc w:val="center"/>
        <w:rPr>
          <w:b/>
          <w:bCs/>
          <w:sz w:val="28"/>
          <w:szCs w:val="28"/>
        </w:rPr>
      </w:pPr>
      <w:proofErr w:type="spellStart"/>
      <w:r w:rsidRPr="00F256ED">
        <w:rPr>
          <w:b/>
          <w:bCs/>
          <w:sz w:val="28"/>
          <w:szCs w:val="28"/>
        </w:rPr>
        <w:t>Шифрлау</w:t>
      </w:r>
      <w:proofErr w:type="spellEnd"/>
      <w:r w:rsidRPr="00F256ED">
        <w:rPr>
          <w:b/>
          <w:bCs/>
          <w:sz w:val="28"/>
          <w:szCs w:val="28"/>
        </w:rPr>
        <w:t xml:space="preserve"> </w:t>
      </w:r>
      <w:proofErr w:type="spellStart"/>
      <w:r w:rsidRPr="00F256ED">
        <w:rPr>
          <w:b/>
          <w:bCs/>
          <w:sz w:val="28"/>
          <w:szCs w:val="28"/>
        </w:rPr>
        <w:t>файлдық</w:t>
      </w:r>
      <w:proofErr w:type="spellEnd"/>
      <w:r w:rsidRPr="00F256ED">
        <w:rPr>
          <w:b/>
          <w:bCs/>
          <w:sz w:val="28"/>
          <w:szCs w:val="28"/>
        </w:rPr>
        <w:t xml:space="preserve"> </w:t>
      </w:r>
      <w:proofErr w:type="spellStart"/>
      <w:r w:rsidRPr="00F256ED">
        <w:rPr>
          <w:b/>
          <w:bCs/>
          <w:sz w:val="28"/>
          <w:szCs w:val="28"/>
        </w:rPr>
        <w:t>жүйесін</w:t>
      </w:r>
      <w:proofErr w:type="spellEnd"/>
      <w:r w:rsidRPr="00F256ED">
        <w:rPr>
          <w:b/>
          <w:bCs/>
          <w:sz w:val="28"/>
          <w:szCs w:val="28"/>
        </w:rPr>
        <w:t xml:space="preserve"> </w:t>
      </w:r>
      <w:proofErr w:type="spellStart"/>
      <w:r w:rsidRPr="00F256ED">
        <w:rPr>
          <w:b/>
          <w:bCs/>
          <w:sz w:val="28"/>
          <w:szCs w:val="28"/>
        </w:rPr>
        <w:t>пайдалану</w:t>
      </w:r>
      <w:proofErr w:type="spellEnd"/>
    </w:p>
    <w:p w14:paraId="18315C58" w14:textId="77777777" w:rsidR="005D127E" w:rsidRPr="00F256ED" w:rsidRDefault="005D127E" w:rsidP="007D3473">
      <w:pPr>
        <w:jc w:val="center"/>
        <w:rPr>
          <w:b/>
          <w:bCs/>
          <w:sz w:val="28"/>
          <w:szCs w:val="28"/>
        </w:rPr>
      </w:pPr>
    </w:p>
    <w:p w14:paraId="487A4C46" w14:textId="77777777" w:rsidR="007D3473" w:rsidRPr="00F256ED" w:rsidRDefault="007D3473" w:rsidP="007D3473">
      <w:pPr>
        <w:ind w:firstLine="708"/>
        <w:jc w:val="both"/>
        <w:rPr>
          <w:sz w:val="28"/>
          <w:szCs w:val="28"/>
        </w:rPr>
      </w:pPr>
      <w:proofErr w:type="spellStart"/>
      <w:r w:rsidRPr="005D127E">
        <w:rPr>
          <w:b/>
          <w:bCs/>
          <w:sz w:val="28"/>
          <w:szCs w:val="28"/>
        </w:rPr>
        <w:t>Жұмыстың</w:t>
      </w:r>
      <w:proofErr w:type="spellEnd"/>
      <w:r w:rsidRPr="005D127E">
        <w:rPr>
          <w:b/>
          <w:bCs/>
          <w:sz w:val="28"/>
          <w:szCs w:val="28"/>
        </w:rPr>
        <w:t xml:space="preserve"> </w:t>
      </w:r>
      <w:proofErr w:type="spellStart"/>
      <w:r w:rsidRPr="005D127E">
        <w:rPr>
          <w:b/>
          <w:bCs/>
          <w:sz w:val="28"/>
          <w:szCs w:val="28"/>
        </w:rPr>
        <w:t>мақсаты</w:t>
      </w:r>
      <w:proofErr w:type="spellEnd"/>
      <w:r w:rsidRPr="005D127E">
        <w:rPr>
          <w:b/>
          <w:bCs/>
          <w:sz w:val="28"/>
          <w:szCs w:val="28"/>
        </w:rPr>
        <w:t>:</w:t>
      </w:r>
      <w:r w:rsidRPr="00F256ED">
        <w:rPr>
          <w:sz w:val="28"/>
          <w:szCs w:val="28"/>
        </w:rPr>
        <w:t xml:space="preserve"> GPSS World </w:t>
      </w:r>
      <w:proofErr w:type="spellStart"/>
      <w:r w:rsidRPr="00F256ED">
        <w:rPr>
          <w:sz w:val="28"/>
          <w:szCs w:val="28"/>
        </w:rPr>
        <w:t>симуляциялық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ортасымен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танысу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тілдің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негізгі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операторларын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зерттеу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статистикалық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мәліметтерді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жинау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талдау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бір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арналы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көп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арналы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құрылғылардың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өнімділігін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бағалау</w:t>
      </w:r>
      <w:proofErr w:type="spellEnd"/>
      <w:r w:rsidRPr="00F256ED">
        <w:rPr>
          <w:sz w:val="28"/>
          <w:szCs w:val="28"/>
        </w:rPr>
        <w:t>.</w:t>
      </w:r>
    </w:p>
    <w:p w14:paraId="16CCEA35" w14:textId="77777777" w:rsidR="007D3473" w:rsidRPr="00F256ED" w:rsidRDefault="007D3473" w:rsidP="007D3473">
      <w:pPr>
        <w:ind w:firstLine="708"/>
        <w:jc w:val="both"/>
        <w:rPr>
          <w:sz w:val="28"/>
          <w:szCs w:val="28"/>
        </w:rPr>
      </w:pPr>
    </w:p>
    <w:p w14:paraId="4E419F63" w14:textId="77777777" w:rsidR="007D3473" w:rsidRPr="00F256ED" w:rsidRDefault="007D3473" w:rsidP="007D3473">
      <w:pPr>
        <w:ind w:firstLine="708"/>
        <w:jc w:val="both"/>
        <w:rPr>
          <w:b/>
          <w:bCs/>
          <w:sz w:val="28"/>
          <w:szCs w:val="28"/>
        </w:rPr>
      </w:pPr>
      <w:r w:rsidRPr="00F256ED">
        <w:rPr>
          <w:b/>
          <w:bCs/>
          <w:sz w:val="28"/>
          <w:szCs w:val="28"/>
        </w:rPr>
        <w:t xml:space="preserve">1.1 </w:t>
      </w:r>
      <w:proofErr w:type="spellStart"/>
      <w:r w:rsidRPr="00F256ED">
        <w:rPr>
          <w:b/>
          <w:bCs/>
          <w:sz w:val="28"/>
          <w:szCs w:val="28"/>
        </w:rPr>
        <w:t>Теориялық</w:t>
      </w:r>
      <w:proofErr w:type="spellEnd"/>
      <w:r w:rsidRPr="00F256ED">
        <w:rPr>
          <w:b/>
          <w:bCs/>
          <w:sz w:val="28"/>
          <w:szCs w:val="28"/>
        </w:rPr>
        <w:t xml:space="preserve"> </w:t>
      </w:r>
      <w:proofErr w:type="spellStart"/>
      <w:r w:rsidRPr="00F256ED">
        <w:rPr>
          <w:b/>
          <w:bCs/>
          <w:sz w:val="28"/>
          <w:szCs w:val="28"/>
        </w:rPr>
        <w:t>ақпарат</w:t>
      </w:r>
      <w:proofErr w:type="spellEnd"/>
    </w:p>
    <w:p w14:paraId="468C7247" w14:textId="77777777" w:rsidR="007D3473" w:rsidRPr="00F256ED" w:rsidRDefault="007D3473" w:rsidP="007D3473">
      <w:pPr>
        <w:jc w:val="both"/>
        <w:rPr>
          <w:sz w:val="28"/>
          <w:szCs w:val="28"/>
        </w:rPr>
      </w:pPr>
    </w:p>
    <w:p w14:paraId="1508FB6A" w14:textId="77777777" w:rsidR="007D3473" w:rsidRPr="00F256ED" w:rsidRDefault="007D3473" w:rsidP="007D3473">
      <w:pPr>
        <w:ind w:firstLine="708"/>
        <w:jc w:val="both"/>
        <w:rPr>
          <w:sz w:val="28"/>
          <w:szCs w:val="28"/>
        </w:rPr>
      </w:pPr>
      <w:r w:rsidRPr="00F256ED">
        <w:rPr>
          <w:sz w:val="28"/>
          <w:szCs w:val="28"/>
        </w:rPr>
        <w:t xml:space="preserve">GPSS </w:t>
      </w:r>
      <w:proofErr w:type="spellStart"/>
      <w:r w:rsidRPr="00F256ED">
        <w:rPr>
          <w:sz w:val="28"/>
          <w:szCs w:val="28"/>
        </w:rPr>
        <w:t>модельдеу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жүйесі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нақты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объектілерді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модельдеу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үшін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ең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қолайлы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олар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кезек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жүйелерінің</w:t>
      </w:r>
      <w:proofErr w:type="spellEnd"/>
      <w:r w:rsidRPr="00F256ED">
        <w:rPr>
          <w:sz w:val="28"/>
          <w:szCs w:val="28"/>
        </w:rPr>
        <w:t xml:space="preserve"> (QS) </w:t>
      </w:r>
      <w:proofErr w:type="spellStart"/>
      <w:r w:rsidRPr="00F256ED">
        <w:rPr>
          <w:sz w:val="28"/>
          <w:szCs w:val="28"/>
        </w:rPr>
        <w:t>бір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немесе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бірнеше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түйіндері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ретінде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ұсынылуы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мүмкін</w:t>
      </w:r>
      <w:proofErr w:type="spellEnd"/>
      <w:r w:rsidRPr="00F256ED">
        <w:rPr>
          <w:sz w:val="28"/>
          <w:szCs w:val="28"/>
        </w:rPr>
        <w:t xml:space="preserve">. GPSS </w:t>
      </w:r>
      <w:proofErr w:type="spellStart"/>
      <w:r w:rsidRPr="00F256ED">
        <w:rPr>
          <w:sz w:val="28"/>
          <w:szCs w:val="28"/>
        </w:rPr>
        <w:t>модельдеу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тілінде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қолданбалы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ағындарды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бір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арналы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көп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арналы</w:t>
      </w:r>
      <w:proofErr w:type="spellEnd"/>
      <w:r w:rsidRPr="00F256ED">
        <w:rPr>
          <w:sz w:val="28"/>
          <w:szCs w:val="28"/>
        </w:rPr>
        <w:t xml:space="preserve"> QS </w:t>
      </w:r>
      <w:proofErr w:type="spellStart"/>
      <w:r w:rsidRPr="00F256ED">
        <w:rPr>
          <w:sz w:val="28"/>
          <w:szCs w:val="28"/>
        </w:rPr>
        <w:t>түйіндерін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кезектерді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т.б</w:t>
      </w:r>
      <w:proofErr w:type="spellEnd"/>
      <w:r w:rsidRPr="00F256ED">
        <w:rPr>
          <w:sz w:val="28"/>
          <w:szCs w:val="28"/>
        </w:rPr>
        <w:t xml:space="preserve">. </w:t>
      </w:r>
      <w:proofErr w:type="spellStart"/>
      <w:r w:rsidRPr="00F256ED">
        <w:rPr>
          <w:sz w:val="28"/>
          <w:szCs w:val="28"/>
        </w:rPr>
        <w:t>модельдеуге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арналған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арнайы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құралдар</w:t>
      </w:r>
      <w:proofErr w:type="spellEnd"/>
      <w:r w:rsidRPr="00F256ED">
        <w:rPr>
          <w:sz w:val="28"/>
          <w:szCs w:val="28"/>
        </w:rPr>
        <w:t xml:space="preserve"> бар. GPSS </w:t>
      </w:r>
      <w:proofErr w:type="spellStart"/>
      <w:proofErr w:type="gramStart"/>
      <w:r w:rsidRPr="00F256ED">
        <w:rPr>
          <w:sz w:val="28"/>
          <w:szCs w:val="28"/>
        </w:rPr>
        <w:t>тілі</w:t>
      </w:r>
      <w:proofErr w:type="spellEnd"/>
      <w:r w:rsidRPr="00F256ED">
        <w:rPr>
          <w:sz w:val="28"/>
          <w:szCs w:val="28"/>
        </w:rPr>
        <w:t xml:space="preserve">  </w:t>
      </w:r>
      <w:proofErr w:type="spellStart"/>
      <w:r w:rsidRPr="00F256ED">
        <w:rPr>
          <w:sz w:val="28"/>
          <w:szCs w:val="28"/>
        </w:rPr>
        <w:t>кез</w:t>
      </w:r>
      <w:proofErr w:type="spellEnd"/>
      <w:proofErr w:type="gram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келген</w:t>
      </w:r>
      <w:proofErr w:type="spellEnd"/>
      <w:r w:rsidRPr="00F256ED">
        <w:rPr>
          <w:sz w:val="28"/>
          <w:szCs w:val="28"/>
        </w:rPr>
        <w:t xml:space="preserve"> QS </w:t>
      </w:r>
      <w:proofErr w:type="spellStart"/>
      <w:r w:rsidRPr="00F256ED">
        <w:rPr>
          <w:sz w:val="28"/>
          <w:szCs w:val="28"/>
        </w:rPr>
        <w:t>моделін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жасауға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мүмкіндік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береді</w:t>
      </w:r>
      <w:proofErr w:type="spellEnd"/>
      <w:r w:rsidRPr="00F256ED">
        <w:rPr>
          <w:sz w:val="28"/>
          <w:szCs w:val="28"/>
        </w:rPr>
        <w:t xml:space="preserve">: </w:t>
      </w:r>
      <w:proofErr w:type="spellStart"/>
      <w:r w:rsidRPr="00F256ED">
        <w:rPr>
          <w:sz w:val="28"/>
          <w:szCs w:val="28"/>
        </w:rPr>
        <w:t>ашық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жабық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бір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арналы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көп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арналы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шектеусіз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кезектер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сәтсіздіктер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кезек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шектеулері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т.б</w:t>
      </w:r>
      <w:proofErr w:type="spellEnd"/>
      <w:r w:rsidRPr="00F256ED">
        <w:rPr>
          <w:sz w:val="28"/>
          <w:szCs w:val="28"/>
        </w:rPr>
        <w:t xml:space="preserve">. QS </w:t>
      </w:r>
      <w:proofErr w:type="spellStart"/>
      <w:r w:rsidRPr="00F256ED">
        <w:rPr>
          <w:sz w:val="28"/>
          <w:szCs w:val="28"/>
        </w:rPr>
        <w:t>негізгі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сипаттамалары</w:t>
      </w:r>
      <w:proofErr w:type="spellEnd"/>
      <w:r w:rsidRPr="00F256ED">
        <w:rPr>
          <w:sz w:val="28"/>
          <w:szCs w:val="28"/>
        </w:rPr>
        <w:t xml:space="preserve"> (</w:t>
      </w:r>
      <w:proofErr w:type="spellStart"/>
      <w:r w:rsidRPr="00F256ED">
        <w:rPr>
          <w:sz w:val="28"/>
          <w:szCs w:val="28"/>
        </w:rPr>
        <w:t>түйіннің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жүктеме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факторлары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кезек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ұзындығы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т.б</w:t>
      </w:r>
      <w:proofErr w:type="spellEnd"/>
      <w:r w:rsidRPr="00F256ED">
        <w:rPr>
          <w:sz w:val="28"/>
          <w:szCs w:val="28"/>
        </w:rPr>
        <w:t xml:space="preserve">.) </w:t>
      </w:r>
      <w:proofErr w:type="spellStart"/>
      <w:r w:rsidRPr="00F256ED">
        <w:rPr>
          <w:sz w:val="28"/>
          <w:szCs w:val="28"/>
        </w:rPr>
        <w:t>модельдеу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процесі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кезінде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автоматты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түрде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анықталады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модель </w:t>
      </w:r>
      <w:proofErr w:type="spellStart"/>
      <w:r w:rsidRPr="00F256ED">
        <w:rPr>
          <w:sz w:val="28"/>
          <w:szCs w:val="28"/>
        </w:rPr>
        <w:t>шығыс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деректерінің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бөлігі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ретінде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көрсетіледі</w:t>
      </w:r>
      <w:proofErr w:type="spellEnd"/>
      <w:r w:rsidRPr="00F256ED">
        <w:rPr>
          <w:sz w:val="28"/>
          <w:szCs w:val="28"/>
        </w:rPr>
        <w:t xml:space="preserve">. </w:t>
      </w:r>
      <w:proofErr w:type="spellStart"/>
      <w:r w:rsidRPr="00F256ED">
        <w:rPr>
          <w:sz w:val="28"/>
          <w:szCs w:val="28"/>
        </w:rPr>
        <w:t>Сонымен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бірге</w:t>
      </w:r>
      <w:proofErr w:type="spellEnd"/>
      <w:r w:rsidRPr="00F256ED">
        <w:rPr>
          <w:sz w:val="28"/>
          <w:szCs w:val="28"/>
        </w:rPr>
        <w:t xml:space="preserve"> GPSS </w:t>
      </w:r>
      <w:proofErr w:type="spellStart"/>
      <w:r w:rsidRPr="00F256ED">
        <w:rPr>
          <w:sz w:val="28"/>
          <w:szCs w:val="28"/>
        </w:rPr>
        <w:t>тілінің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көмегімен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жүйені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модельдеу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мәселелерін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шешуге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болады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олар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үшін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әдетте</w:t>
      </w:r>
      <w:proofErr w:type="spellEnd"/>
      <w:r w:rsidRPr="00F256ED">
        <w:rPr>
          <w:sz w:val="28"/>
          <w:szCs w:val="28"/>
        </w:rPr>
        <w:t xml:space="preserve"> QS </w:t>
      </w:r>
      <w:proofErr w:type="spellStart"/>
      <w:r w:rsidRPr="00F256ED">
        <w:rPr>
          <w:sz w:val="28"/>
          <w:szCs w:val="28"/>
        </w:rPr>
        <w:t>түріндегі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сипаттама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қолданылмайды</w:t>
      </w:r>
      <w:proofErr w:type="spellEnd"/>
      <w:r w:rsidRPr="00F256ED">
        <w:rPr>
          <w:sz w:val="28"/>
          <w:szCs w:val="28"/>
        </w:rPr>
        <w:t>.</w:t>
      </w:r>
    </w:p>
    <w:p w14:paraId="14A1E162" w14:textId="77777777" w:rsidR="007D3473" w:rsidRPr="00F256ED" w:rsidRDefault="007D3473" w:rsidP="007D3473">
      <w:pPr>
        <w:ind w:firstLine="708"/>
        <w:jc w:val="both"/>
        <w:rPr>
          <w:sz w:val="28"/>
          <w:szCs w:val="28"/>
        </w:rPr>
      </w:pPr>
      <w:r w:rsidRPr="00F256ED">
        <w:rPr>
          <w:sz w:val="28"/>
          <w:szCs w:val="28"/>
        </w:rPr>
        <w:t xml:space="preserve">GPSS </w:t>
      </w:r>
      <w:proofErr w:type="spellStart"/>
      <w:r w:rsidRPr="00F256ED">
        <w:rPr>
          <w:sz w:val="28"/>
          <w:szCs w:val="28"/>
        </w:rPr>
        <w:t>тілінің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жұмысы</w:t>
      </w:r>
      <w:proofErr w:type="spellEnd"/>
      <w:r w:rsidRPr="00F256ED">
        <w:rPr>
          <w:sz w:val="28"/>
          <w:szCs w:val="28"/>
        </w:rPr>
        <w:t xml:space="preserve"> Монте-Карло </w:t>
      </w:r>
      <w:proofErr w:type="spellStart"/>
      <w:r w:rsidRPr="00F256ED">
        <w:rPr>
          <w:sz w:val="28"/>
          <w:szCs w:val="28"/>
        </w:rPr>
        <w:t>әдісін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қолдануға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негізделген</w:t>
      </w:r>
      <w:proofErr w:type="spellEnd"/>
      <w:r w:rsidRPr="00F256ED">
        <w:rPr>
          <w:sz w:val="28"/>
          <w:szCs w:val="28"/>
        </w:rPr>
        <w:t xml:space="preserve">. </w:t>
      </w:r>
      <w:proofErr w:type="spellStart"/>
      <w:r w:rsidRPr="00F256ED">
        <w:rPr>
          <w:sz w:val="28"/>
          <w:szCs w:val="28"/>
        </w:rPr>
        <w:t>Көп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жағдайда</w:t>
      </w:r>
      <w:proofErr w:type="spellEnd"/>
      <w:r w:rsidRPr="00F256ED">
        <w:rPr>
          <w:sz w:val="28"/>
          <w:szCs w:val="28"/>
        </w:rPr>
        <w:t xml:space="preserve"> Монте-Карло </w:t>
      </w:r>
      <w:proofErr w:type="spellStart"/>
      <w:r w:rsidRPr="00F256ED">
        <w:rPr>
          <w:sz w:val="28"/>
          <w:szCs w:val="28"/>
        </w:rPr>
        <w:t>әдісінің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операциялары</w:t>
      </w:r>
      <w:proofErr w:type="spellEnd"/>
      <w:r w:rsidRPr="00F256ED">
        <w:rPr>
          <w:sz w:val="28"/>
          <w:szCs w:val="28"/>
        </w:rPr>
        <w:t xml:space="preserve"> (</w:t>
      </w:r>
      <w:proofErr w:type="spellStart"/>
      <w:r w:rsidRPr="00F256ED">
        <w:rPr>
          <w:sz w:val="28"/>
          <w:szCs w:val="28"/>
        </w:rPr>
        <w:t>кездейсоқ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сандар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генераторларын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шақыру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шарттарды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тексеру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және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т.б</w:t>
      </w:r>
      <w:proofErr w:type="spellEnd"/>
      <w:r w:rsidRPr="00F256ED">
        <w:rPr>
          <w:sz w:val="28"/>
          <w:szCs w:val="28"/>
        </w:rPr>
        <w:t xml:space="preserve">.) GPSS </w:t>
      </w:r>
      <w:proofErr w:type="spellStart"/>
      <w:r w:rsidRPr="00F256ED">
        <w:rPr>
          <w:sz w:val="28"/>
          <w:szCs w:val="28"/>
        </w:rPr>
        <w:t>тілінде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автоматты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түрде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орындалады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яғни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олар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пайдаланушыдан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жасырылады</w:t>
      </w:r>
      <w:proofErr w:type="spellEnd"/>
      <w:r w:rsidRPr="00F256ED">
        <w:rPr>
          <w:sz w:val="28"/>
          <w:szCs w:val="28"/>
        </w:rPr>
        <w:t xml:space="preserve">. </w:t>
      </w:r>
      <w:proofErr w:type="spellStart"/>
      <w:r w:rsidRPr="00F256ED">
        <w:rPr>
          <w:sz w:val="28"/>
          <w:szCs w:val="28"/>
        </w:rPr>
        <w:t>Дегенмен</w:t>
      </w:r>
      <w:proofErr w:type="spellEnd"/>
      <w:r w:rsidRPr="00F256ED">
        <w:rPr>
          <w:sz w:val="28"/>
          <w:szCs w:val="28"/>
        </w:rPr>
        <w:t xml:space="preserve">, </w:t>
      </w:r>
      <w:proofErr w:type="spellStart"/>
      <w:r w:rsidRPr="00F256ED">
        <w:rPr>
          <w:sz w:val="28"/>
          <w:szCs w:val="28"/>
        </w:rPr>
        <w:t>қажет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болған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жағдайда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пайдаланушының</w:t>
      </w:r>
      <w:proofErr w:type="spellEnd"/>
      <w:r w:rsidRPr="00F256ED">
        <w:rPr>
          <w:sz w:val="28"/>
          <w:szCs w:val="28"/>
        </w:rPr>
        <w:t xml:space="preserve"> GPSS </w:t>
      </w:r>
      <w:proofErr w:type="spellStart"/>
      <w:r w:rsidRPr="00F256ED">
        <w:rPr>
          <w:sz w:val="28"/>
          <w:szCs w:val="28"/>
        </w:rPr>
        <w:t>бағдарламасында</w:t>
      </w:r>
      <w:proofErr w:type="spellEnd"/>
      <w:r w:rsidRPr="00F256ED">
        <w:rPr>
          <w:sz w:val="28"/>
          <w:szCs w:val="28"/>
        </w:rPr>
        <w:t xml:space="preserve"> осы </w:t>
      </w:r>
      <w:proofErr w:type="spellStart"/>
      <w:r w:rsidRPr="00F256ED">
        <w:rPr>
          <w:sz w:val="28"/>
          <w:szCs w:val="28"/>
        </w:rPr>
        <w:t>әдістің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операцияларын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жүзеге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асыру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мүмкіндігі</w:t>
      </w:r>
      <w:proofErr w:type="spellEnd"/>
      <w:r w:rsidRPr="00F256ED">
        <w:rPr>
          <w:sz w:val="28"/>
          <w:szCs w:val="28"/>
        </w:rPr>
        <w:t xml:space="preserve"> бар.</w:t>
      </w:r>
    </w:p>
    <w:p w14:paraId="21503835" w14:textId="77777777" w:rsidR="007D3473" w:rsidRPr="00F256ED" w:rsidRDefault="007D3473" w:rsidP="007D3473">
      <w:pPr>
        <w:jc w:val="both"/>
        <w:rPr>
          <w:sz w:val="28"/>
          <w:szCs w:val="28"/>
        </w:rPr>
      </w:pPr>
      <w:proofErr w:type="spellStart"/>
      <w:r w:rsidRPr="00F256ED">
        <w:rPr>
          <w:sz w:val="28"/>
          <w:szCs w:val="28"/>
        </w:rPr>
        <w:t>Бұл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жұмыста</w:t>
      </w:r>
      <w:proofErr w:type="spellEnd"/>
      <w:r w:rsidRPr="00F256ED">
        <w:rPr>
          <w:sz w:val="28"/>
          <w:szCs w:val="28"/>
        </w:rPr>
        <w:t xml:space="preserve"> GPSS </w:t>
      </w:r>
      <w:proofErr w:type="spellStart"/>
      <w:r w:rsidRPr="00F256ED">
        <w:rPr>
          <w:sz w:val="28"/>
          <w:szCs w:val="28"/>
        </w:rPr>
        <w:t>модельдеу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жүйесінің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іске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асырылуының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бірі</w:t>
      </w:r>
      <w:proofErr w:type="spellEnd"/>
      <w:r w:rsidRPr="00F256ED">
        <w:rPr>
          <w:sz w:val="28"/>
          <w:szCs w:val="28"/>
        </w:rPr>
        <w:t xml:space="preserve"> GPSS World </w:t>
      </w:r>
      <w:proofErr w:type="spellStart"/>
      <w:r w:rsidRPr="00F256ED">
        <w:rPr>
          <w:sz w:val="28"/>
          <w:szCs w:val="28"/>
        </w:rPr>
        <w:t>жүйесі</w:t>
      </w:r>
      <w:proofErr w:type="spellEnd"/>
      <w:r w:rsidRPr="00F256ED">
        <w:rPr>
          <w:sz w:val="28"/>
          <w:szCs w:val="28"/>
        </w:rPr>
        <w:t xml:space="preserve"> </w:t>
      </w:r>
      <w:proofErr w:type="spellStart"/>
      <w:r w:rsidRPr="00F256ED">
        <w:rPr>
          <w:sz w:val="28"/>
          <w:szCs w:val="28"/>
        </w:rPr>
        <w:t>қарастырылады</w:t>
      </w:r>
      <w:proofErr w:type="spellEnd"/>
      <w:r w:rsidRPr="00F256ED">
        <w:rPr>
          <w:sz w:val="28"/>
          <w:szCs w:val="28"/>
        </w:rPr>
        <w:t>.</w:t>
      </w:r>
    </w:p>
    <w:p w14:paraId="1D89074C" w14:textId="77777777" w:rsidR="007D3473" w:rsidRPr="00F256ED" w:rsidRDefault="007D3473" w:rsidP="007D3473">
      <w:pPr>
        <w:jc w:val="both"/>
        <w:rPr>
          <w:sz w:val="28"/>
          <w:szCs w:val="28"/>
        </w:rPr>
      </w:pPr>
    </w:p>
    <w:p w14:paraId="62D90668" w14:textId="6131DF93" w:rsidR="005D127E" w:rsidRPr="005D127E" w:rsidRDefault="005D127E" w:rsidP="005D127E">
      <w:pPr>
        <w:ind w:firstLine="550"/>
        <w:jc w:val="both"/>
        <w:rPr>
          <w:b/>
          <w:bCs/>
          <w:sz w:val="28"/>
          <w:szCs w:val="28"/>
        </w:rPr>
      </w:pPr>
      <w:r w:rsidRPr="005D127E">
        <w:rPr>
          <w:b/>
          <w:bCs/>
          <w:sz w:val="28"/>
          <w:szCs w:val="28"/>
        </w:rPr>
        <w:t xml:space="preserve">2.1 </w:t>
      </w:r>
      <w:proofErr w:type="spellStart"/>
      <w:r w:rsidRPr="005D127E">
        <w:rPr>
          <w:b/>
          <w:bCs/>
          <w:sz w:val="28"/>
          <w:szCs w:val="28"/>
        </w:rPr>
        <w:t>П</w:t>
      </w:r>
      <w:r w:rsidRPr="005D127E">
        <w:rPr>
          <w:b/>
          <w:bCs/>
          <w:sz w:val="28"/>
          <w:szCs w:val="28"/>
        </w:rPr>
        <w:t>рактикалық</w:t>
      </w:r>
      <w:proofErr w:type="spellEnd"/>
      <w:r w:rsidRPr="005D127E">
        <w:rPr>
          <w:b/>
          <w:bCs/>
          <w:sz w:val="28"/>
          <w:szCs w:val="28"/>
        </w:rPr>
        <w:t xml:space="preserve"> </w:t>
      </w:r>
      <w:proofErr w:type="spellStart"/>
      <w:r w:rsidRPr="005D127E">
        <w:rPr>
          <w:b/>
          <w:bCs/>
          <w:sz w:val="28"/>
          <w:szCs w:val="28"/>
        </w:rPr>
        <w:t>тапсырмалар</w:t>
      </w:r>
      <w:proofErr w:type="spellEnd"/>
    </w:p>
    <w:p w14:paraId="56BA304F" w14:textId="6E8DF68A" w:rsidR="005D127E" w:rsidRDefault="005D127E" w:rsidP="005D127E">
      <w:pPr>
        <w:jc w:val="both"/>
        <w:rPr>
          <w:sz w:val="28"/>
          <w:szCs w:val="28"/>
        </w:rPr>
      </w:pPr>
    </w:p>
    <w:p w14:paraId="52223344" w14:textId="2715DD14" w:rsidR="005D127E" w:rsidRPr="005D127E" w:rsidRDefault="005D127E" w:rsidP="005D12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Pr="005D127E">
        <w:rPr>
          <w:sz w:val="28"/>
          <w:szCs w:val="28"/>
        </w:rPr>
        <w:t>апсырма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Циклдарды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ұйымдастыру</w:t>
      </w:r>
      <w:proofErr w:type="spellEnd"/>
      <w:r w:rsidRPr="005D127E">
        <w:rPr>
          <w:sz w:val="28"/>
          <w:szCs w:val="28"/>
        </w:rPr>
        <w:t xml:space="preserve">, </w:t>
      </w:r>
      <w:proofErr w:type="spellStart"/>
      <w:r w:rsidRPr="005D127E">
        <w:rPr>
          <w:sz w:val="28"/>
          <w:szCs w:val="28"/>
        </w:rPr>
        <w:t>стандартты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сандарды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қолдану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атрибуттар</w:t>
      </w:r>
      <w:proofErr w:type="spellEnd"/>
      <w:r w:rsidRPr="005D127E">
        <w:rPr>
          <w:sz w:val="28"/>
          <w:szCs w:val="28"/>
        </w:rPr>
        <w:t>.</w:t>
      </w:r>
    </w:p>
    <w:p w14:paraId="051592D2" w14:textId="77777777" w:rsidR="005D127E" w:rsidRPr="005D127E" w:rsidRDefault="005D127E" w:rsidP="005D127E">
      <w:pPr>
        <w:ind w:firstLine="550"/>
        <w:jc w:val="both"/>
        <w:rPr>
          <w:sz w:val="28"/>
          <w:szCs w:val="28"/>
        </w:rPr>
      </w:pPr>
    </w:p>
    <w:p w14:paraId="27AE30F9" w14:textId="77777777" w:rsidR="005D127E" w:rsidRPr="005D127E" w:rsidRDefault="005D127E" w:rsidP="005D127E">
      <w:pPr>
        <w:jc w:val="both"/>
        <w:rPr>
          <w:sz w:val="28"/>
          <w:szCs w:val="28"/>
        </w:rPr>
      </w:pPr>
      <w:proofErr w:type="spellStart"/>
      <w:r w:rsidRPr="005D127E">
        <w:rPr>
          <w:sz w:val="28"/>
          <w:szCs w:val="28"/>
        </w:rPr>
        <w:t>Негізгі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операторлар</w:t>
      </w:r>
      <w:proofErr w:type="spellEnd"/>
      <w:r w:rsidRPr="005D127E">
        <w:rPr>
          <w:sz w:val="28"/>
          <w:szCs w:val="28"/>
        </w:rPr>
        <w:t>:</w:t>
      </w:r>
      <w:r w:rsidRPr="005D127E">
        <w:rPr>
          <w:i/>
          <w:iCs/>
          <w:sz w:val="28"/>
          <w:szCs w:val="28"/>
        </w:rPr>
        <w:t xml:space="preserve"> </w:t>
      </w:r>
      <w:proofErr w:type="spellStart"/>
      <w:r w:rsidRPr="005D127E">
        <w:rPr>
          <w:i/>
          <w:iCs/>
          <w:sz w:val="28"/>
          <w:szCs w:val="28"/>
        </w:rPr>
        <w:t>assign</w:t>
      </w:r>
      <w:proofErr w:type="spellEnd"/>
      <w:r w:rsidRPr="005D127E">
        <w:rPr>
          <w:i/>
          <w:iCs/>
          <w:sz w:val="28"/>
          <w:szCs w:val="28"/>
        </w:rPr>
        <w:t xml:space="preserve">, </w:t>
      </w:r>
      <w:proofErr w:type="spellStart"/>
      <w:r w:rsidRPr="005D127E">
        <w:rPr>
          <w:i/>
          <w:iCs/>
          <w:sz w:val="28"/>
          <w:szCs w:val="28"/>
        </w:rPr>
        <w:t>loop</w:t>
      </w:r>
      <w:proofErr w:type="spellEnd"/>
      <w:r w:rsidRPr="005D127E">
        <w:rPr>
          <w:i/>
          <w:iCs/>
          <w:sz w:val="28"/>
          <w:szCs w:val="28"/>
        </w:rPr>
        <w:t xml:space="preserve">, </w:t>
      </w:r>
      <w:proofErr w:type="spellStart"/>
      <w:r w:rsidRPr="005D127E">
        <w:rPr>
          <w:i/>
          <w:iCs/>
          <w:sz w:val="28"/>
          <w:szCs w:val="28"/>
        </w:rPr>
        <w:t>test</w:t>
      </w:r>
      <w:proofErr w:type="spellEnd"/>
      <w:r w:rsidRPr="005D127E">
        <w:rPr>
          <w:i/>
          <w:iCs/>
          <w:sz w:val="28"/>
          <w:szCs w:val="28"/>
        </w:rPr>
        <w:t>.</w:t>
      </w:r>
    </w:p>
    <w:p w14:paraId="60997A26" w14:textId="0CCF1419" w:rsidR="005D127E" w:rsidRPr="005D127E" w:rsidRDefault="005D127E" w:rsidP="005D127E">
      <w:pPr>
        <w:ind w:firstLine="550"/>
        <w:jc w:val="both"/>
        <w:rPr>
          <w:sz w:val="28"/>
          <w:szCs w:val="28"/>
        </w:rPr>
      </w:pPr>
      <w:proofErr w:type="spellStart"/>
      <w:r w:rsidRPr="005D127E">
        <w:rPr>
          <w:sz w:val="28"/>
          <w:szCs w:val="28"/>
        </w:rPr>
        <w:t>Қоймаға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контейнерлері</w:t>
      </w:r>
      <w:proofErr w:type="spellEnd"/>
      <w:r w:rsidRPr="005D127E">
        <w:rPr>
          <w:sz w:val="28"/>
          <w:szCs w:val="28"/>
        </w:rPr>
        <w:t xml:space="preserve"> бар </w:t>
      </w:r>
      <w:proofErr w:type="spellStart"/>
      <w:r w:rsidRPr="005D127E">
        <w:rPr>
          <w:sz w:val="28"/>
          <w:szCs w:val="28"/>
        </w:rPr>
        <w:t>жүк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көліктері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келеді</w:t>
      </w:r>
      <w:proofErr w:type="spellEnd"/>
      <w:r w:rsidRPr="005D127E">
        <w:rPr>
          <w:sz w:val="28"/>
          <w:szCs w:val="28"/>
        </w:rPr>
        <w:t xml:space="preserve"> (4-тен 10 </w:t>
      </w:r>
      <w:proofErr w:type="spellStart"/>
      <w:r w:rsidRPr="005D127E">
        <w:rPr>
          <w:sz w:val="28"/>
          <w:szCs w:val="28"/>
        </w:rPr>
        <w:t>данаға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дейін</w:t>
      </w:r>
      <w:proofErr w:type="spellEnd"/>
      <w:r w:rsidRPr="005D127E">
        <w:rPr>
          <w:sz w:val="28"/>
          <w:szCs w:val="28"/>
        </w:rPr>
        <w:t xml:space="preserve">). </w:t>
      </w:r>
      <w:proofErr w:type="spellStart"/>
      <w:r w:rsidRPr="005D127E">
        <w:rPr>
          <w:sz w:val="28"/>
          <w:szCs w:val="28"/>
        </w:rPr>
        <w:t>Орташа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алғанда</w:t>
      </w:r>
      <w:proofErr w:type="spellEnd"/>
      <w:r w:rsidRPr="005D127E">
        <w:rPr>
          <w:sz w:val="28"/>
          <w:szCs w:val="28"/>
        </w:rPr>
        <w:t xml:space="preserve">, </w:t>
      </w:r>
      <w:r w:rsidRPr="005D127E">
        <w:rPr>
          <w:i/>
          <w:iCs/>
          <w:sz w:val="28"/>
          <w:szCs w:val="28"/>
        </w:rPr>
        <w:t>a</w:t>
      </w:r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автомобильдер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сағатына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қоймаға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proofErr w:type="gramStart"/>
      <w:r w:rsidRPr="005D127E">
        <w:rPr>
          <w:sz w:val="28"/>
          <w:szCs w:val="28"/>
        </w:rPr>
        <w:t>келеді</w:t>
      </w:r>
      <w:proofErr w:type="spellEnd"/>
      <w:r w:rsidRPr="005D127E">
        <w:rPr>
          <w:sz w:val="28"/>
          <w:szCs w:val="28"/>
        </w:rPr>
        <w:t>(</w:t>
      </w:r>
      <w:proofErr w:type="spellStart"/>
      <w:proofErr w:type="gramEnd"/>
      <w:r w:rsidRPr="005D127E">
        <w:rPr>
          <w:sz w:val="28"/>
          <w:szCs w:val="28"/>
        </w:rPr>
        <w:t>олардың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келу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моменттері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арасындағы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интервалдар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экспоненциалды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кездейсоқ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шамалар</w:t>
      </w:r>
      <w:proofErr w:type="spellEnd"/>
      <w:r w:rsidRPr="005D127E">
        <w:rPr>
          <w:sz w:val="28"/>
          <w:szCs w:val="28"/>
        </w:rPr>
        <w:t xml:space="preserve">). </w:t>
      </w:r>
      <w:proofErr w:type="spellStart"/>
      <w:r w:rsidRPr="005D127E">
        <w:rPr>
          <w:sz w:val="28"/>
          <w:szCs w:val="28"/>
        </w:rPr>
        <w:t>Бір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уақытта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қоймада</w:t>
      </w:r>
      <w:proofErr w:type="spellEnd"/>
      <w:r w:rsidRPr="005D127E">
        <w:rPr>
          <w:sz w:val="28"/>
          <w:szCs w:val="28"/>
        </w:rPr>
        <w:t xml:space="preserve"> 3-тен </w:t>
      </w:r>
      <w:proofErr w:type="spellStart"/>
      <w:r w:rsidRPr="005D127E">
        <w:rPr>
          <w:sz w:val="28"/>
          <w:szCs w:val="28"/>
        </w:rPr>
        <w:t>көп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емес</w:t>
      </w:r>
      <w:proofErr w:type="spellEnd"/>
      <w:r w:rsidRPr="005D127E">
        <w:rPr>
          <w:sz w:val="28"/>
          <w:szCs w:val="28"/>
        </w:rPr>
        <w:t xml:space="preserve"> автомобиль </w:t>
      </w:r>
      <w:proofErr w:type="spellStart"/>
      <w:r w:rsidRPr="005D127E">
        <w:rPr>
          <w:sz w:val="28"/>
          <w:szCs w:val="28"/>
        </w:rPr>
        <w:t>түсірілуі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мүмкін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Бір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контейнерді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түсіру</w:t>
      </w:r>
      <w:proofErr w:type="spellEnd"/>
      <w:r w:rsidRPr="005D127E">
        <w:rPr>
          <w:sz w:val="28"/>
          <w:szCs w:val="28"/>
        </w:rPr>
        <w:t xml:space="preserve"> 4-тен 12 </w:t>
      </w:r>
      <w:proofErr w:type="spellStart"/>
      <w:r w:rsidRPr="005D127E">
        <w:rPr>
          <w:sz w:val="28"/>
          <w:szCs w:val="28"/>
        </w:rPr>
        <w:t>минутқа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дейін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созылады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</w:t>
      </w:r>
      <w:proofErr w:type="spellEnd"/>
      <w:r w:rsidRPr="005D127E">
        <w:rPr>
          <w:sz w:val="28"/>
          <w:szCs w:val="28"/>
        </w:rPr>
        <w:t xml:space="preserve"> </w:t>
      </w:r>
      <w:r w:rsidRPr="005D127E">
        <w:rPr>
          <w:i/>
          <w:iCs/>
          <w:sz w:val="28"/>
          <w:szCs w:val="28"/>
        </w:rPr>
        <w:t>b</w:t>
      </w:r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контейнерлерін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орналастырады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толтырылған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кезде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түсіру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тоқтатылады</w:t>
      </w:r>
      <w:proofErr w:type="spellEnd"/>
      <w:r w:rsidRPr="005D127E">
        <w:rPr>
          <w:sz w:val="28"/>
          <w:szCs w:val="28"/>
        </w:rPr>
        <w:t>.</w:t>
      </w:r>
    </w:p>
    <w:p w14:paraId="7AEFFEC2" w14:textId="77777777" w:rsidR="005D127E" w:rsidRPr="005D127E" w:rsidRDefault="005D127E" w:rsidP="005D127E">
      <w:pPr>
        <w:ind w:firstLine="550"/>
        <w:jc w:val="both"/>
        <w:rPr>
          <w:sz w:val="28"/>
          <w:szCs w:val="28"/>
        </w:rPr>
      </w:pPr>
      <w:proofErr w:type="spellStart"/>
      <w:r w:rsidRPr="005D127E">
        <w:rPr>
          <w:sz w:val="28"/>
          <w:szCs w:val="28"/>
        </w:rPr>
        <w:t>Жүктердің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шамамен</w:t>
      </w:r>
      <w:proofErr w:type="spellEnd"/>
      <w:r w:rsidRPr="005D127E">
        <w:rPr>
          <w:sz w:val="28"/>
          <w:szCs w:val="28"/>
        </w:rPr>
        <w:t xml:space="preserve"> </w:t>
      </w:r>
      <w:r w:rsidRPr="005D127E">
        <w:rPr>
          <w:i/>
          <w:iCs/>
          <w:sz w:val="28"/>
          <w:szCs w:val="28"/>
        </w:rPr>
        <w:t>c</w:t>
      </w:r>
      <w:r w:rsidRPr="005D127E">
        <w:rPr>
          <w:sz w:val="28"/>
          <w:szCs w:val="28"/>
        </w:rPr>
        <w:t xml:space="preserve"> % -ы </w:t>
      </w:r>
      <w:proofErr w:type="spellStart"/>
      <w:r w:rsidRPr="005D127E">
        <w:rPr>
          <w:sz w:val="28"/>
          <w:szCs w:val="28"/>
        </w:rPr>
        <w:t>қоймаға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тиесілі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автомобильдермен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тапсырыс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берушілерге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жеткізіледі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Қоймада</w:t>
      </w:r>
      <w:proofErr w:type="spellEnd"/>
      <w:r w:rsidRPr="005D127E">
        <w:rPr>
          <w:sz w:val="28"/>
          <w:szCs w:val="28"/>
        </w:rPr>
        <w:t xml:space="preserve"> </w:t>
      </w:r>
      <w:r w:rsidRPr="005D127E">
        <w:rPr>
          <w:i/>
          <w:iCs/>
          <w:sz w:val="28"/>
          <w:szCs w:val="28"/>
        </w:rPr>
        <w:t>e</w:t>
      </w:r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автомобильдері</w:t>
      </w:r>
      <w:proofErr w:type="spellEnd"/>
      <w:r w:rsidRPr="005D127E">
        <w:rPr>
          <w:sz w:val="28"/>
          <w:szCs w:val="28"/>
        </w:rPr>
        <w:t xml:space="preserve"> бар. </w:t>
      </w:r>
      <w:proofErr w:type="spellStart"/>
      <w:r w:rsidRPr="005D127E">
        <w:rPr>
          <w:sz w:val="28"/>
          <w:szCs w:val="28"/>
        </w:rPr>
        <w:t>Жүктерді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Тапсырыс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lastRenderedPageBreak/>
        <w:t>берушіге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жеткізу</w:t>
      </w:r>
      <w:proofErr w:type="spellEnd"/>
      <w:r w:rsidRPr="005D127E">
        <w:rPr>
          <w:sz w:val="28"/>
          <w:szCs w:val="28"/>
        </w:rPr>
        <w:t xml:space="preserve"> 1-ден 5 </w:t>
      </w:r>
      <w:proofErr w:type="spellStart"/>
      <w:r w:rsidRPr="005D127E">
        <w:rPr>
          <w:sz w:val="28"/>
          <w:szCs w:val="28"/>
        </w:rPr>
        <w:t>сағатқа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дейін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созылады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Жүктің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түсуінен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Тапсырыс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берушінің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автомобильдері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келгенге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дейінгі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аралық</w:t>
      </w:r>
      <w:proofErr w:type="spellEnd"/>
      <w:r w:rsidRPr="005D127E">
        <w:rPr>
          <w:sz w:val="28"/>
          <w:szCs w:val="28"/>
        </w:rPr>
        <w:t xml:space="preserve"> 5-тен 20 </w:t>
      </w:r>
      <w:proofErr w:type="spellStart"/>
      <w:r w:rsidRPr="005D127E">
        <w:rPr>
          <w:sz w:val="28"/>
          <w:szCs w:val="28"/>
        </w:rPr>
        <w:t>сағатқа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дейін</w:t>
      </w:r>
      <w:proofErr w:type="spellEnd"/>
      <w:r w:rsidRPr="005D127E">
        <w:rPr>
          <w:sz w:val="28"/>
          <w:szCs w:val="28"/>
        </w:rPr>
        <w:t>.</w:t>
      </w:r>
    </w:p>
    <w:p w14:paraId="640D5B73" w14:textId="77777777" w:rsidR="005D127E" w:rsidRPr="005D127E" w:rsidRDefault="005D127E" w:rsidP="005D127E">
      <w:pPr>
        <w:ind w:firstLine="550"/>
        <w:jc w:val="both"/>
        <w:rPr>
          <w:sz w:val="28"/>
          <w:szCs w:val="28"/>
        </w:rPr>
      </w:pPr>
      <w:proofErr w:type="spellStart"/>
      <w:r w:rsidRPr="005D127E">
        <w:rPr>
          <w:sz w:val="28"/>
          <w:szCs w:val="28"/>
        </w:rPr>
        <w:t>Бір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уақытта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қоймада</w:t>
      </w:r>
      <w:proofErr w:type="spellEnd"/>
      <w:r w:rsidRPr="005D127E">
        <w:rPr>
          <w:sz w:val="28"/>
          <w:szCs w:val="28"/>
        </w:rPr>
        <w:t xml:space="preserve"> бес </w:t>
      </w:r>
      <w:proofErr w:type="spellStart"/>
      <w:r w:rsidRPr="005D127E">
        <w:rPr>
          <w:sz w:val="28"/>
          <w:szCs w:val="28"/>
        </w:rPr>
        <w:t>автомобильден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артық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емес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жүктеуге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болады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Тиеу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уақытының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құны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шамамен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түсіру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уақытымен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бірдей</w:t>
      </w:r>
      <w:proofErr w:type="spellEnd"/>
      <w:r w:rsidRPr="005D127E">
        <w:rPr>
          <w:sz w:val="28"/>
          <w:szCs w:val="28"/>
        </w:rPr>
        <w:t>.</w:t>
      </w:r>
    </w:p>
    <w:p w14:paraId="573805E4" w14:textId="123A907B" w:rsidR="005D127E" w:rsidRDefault="005D127E" w:rsidP="005D127E">
      <w:pPr>
        <w:ind w:firstLine="550"/>
        <w:jc w:val="both"/>
        <w:rPr>
          <w:sz w:val="28"/>
          <w:szCs w:val="28"/>
        </w:rPr>
      </w:pPr>
      <w:proofErr w:type="spellStart"/>
      <w:r w:rsidRPr="005D127E">
        <w:rPr>
          <w:sz w:val="28"/>
          <w:szCs w:val="28"/>
        </w:rPr>
        <w:t>Күнтізбелік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жыл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ішінде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қойманың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жұмысын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талдау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үшін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имитациялық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бағдарлама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әзірлеу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арқылы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өтетін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контейнерлердің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санын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анықтаңыз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Қойманың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оңтайлы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көлемін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анықтаңыз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Тапсырыс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берушіге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жүктің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жеткізілуінің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минималды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және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максималды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уақытын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машинаның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өз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күшімен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және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Тапсырыс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берушінің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машиналарымен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қоймаға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келген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сәттен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бастап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анықтаңыз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жұмысының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тиімділігін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арттыру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нұсқаларын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ұсыну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Тапсырмалар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жеке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нұсқаларға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сәйкес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орындалады</w:t>
      </w:r>
      <w:proofErr w:type="spellEnd"/>
      <w:r w:rsidRPr="005D127E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5D127E">
        <w:rPr>
          <w:sz w:val="28"/>
          <w:szCs w:val="28"/>
        </w:rPr>
        <w:t>-кесте).</w:t>
      </w:r>
    </w:p>
    <w:p w14:paraId="126F5590" w14:textId="54323719" w:rsidR="005D127E" w:rsidRDefault="005D127E" w:rsidP="005D127E">
      <w:pPr>
        <w:ind w:firstLine="550"/>
        <w:jc w:val="both"/>
        <w:rPr>
          <w:sz w:val="28"/>
          <w:szCs w:val="28"/>
        </w:rPr>
      </w:pPr>
    </w:p>
    <w:p w14:paraId="2578A65B" w14:textId="12C0B403" w:rsidR="005D127E" w:rsidRDefault="005D127E" w:rsidP="005D127E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D127E">
        <w:rPr>
          <w:sz w:val="28"/>
          <w:szCs w:val="28"/>
        </w:rPr>
        <w:t xml:space="preserve">-кесте-жеке </w:t>
      </w:r>
      <w:proofErr w:type="spellStart"/>
      <w:r w:rsidRPr="005D127E">
        <w:rPr>
          <w:sz w:val="28"/>
          <w:szCs w:val="28"/>
        </w:rPr>
        <w:t>тапсырмалардың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нұсқалары</w:t>
      </w:r>
      <w:proofErr w:type="spellEnd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871"/>
        <w:gridCol w:w="1871"/>
        <w:gridCol w:w="1872"/>
        <w:gridCol w:w="1872"/>
      </w:tblGrid>
      <w:tr w:rsidR="005D127E" w:rsidRPr="001A66E8" w14:paraId="62895FCF" w14:textId="77777777" w:rsidTr="005D127E">
        <w:trPr>
          <w:jc w:val="center"/>
        </w:trPr>
        <w:tc>
          <w:tcPr>
            <w:tcW w:w="1870" w:type="dxa"/>
            <w:vAlign w:val="center"/>
          </w:tcPr>
          <w:p w14:paraId="68B573E7" w14:textId="77777777" w:rsidR="005D127E" w:rsidRPr="00EF58F0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8F0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871" w:type="dxa"/>
            <w:vAlign w:val="center"/>
          </w:tcPr>
          <w:p w14:paraId="142C51CB" w14:textId="3C59E985" w:rsidR="005D127E" w:rsidRPr="001F2875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287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1871" w:type="dxa"/>
            <w:vAlign w:val="center"/>
          </w:tcPr>
          <w:p w14:paraId="034A894E" w14:textId="77777777" w:rsidR="005D127E" w:rsidRPr="001F2875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F287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1872" w:type="dxa"/>
            <w:vAlign w:val="center"/>
          </w:tcPr>
          <w:p w14:paraId="5D821D6C" w14:textId="77777777" w:rsidR="005D127E" w:rsidRPr="001F2875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287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872" w:type="dxa"/>
            <w:vAlign w:val="center"/>
          </w:tcPr>
          <w:p w14:paraId="63AF98E4" w14:textId="77777777" w:rsidR="005D127E" w:rsidRPr="001F2875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287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</w:t>
            </w:r>
          </w:p>
        </w:tc>
      </w:tr>
      <w:tr w:rsidR="005D127E" w:rsidRPr="001A66E8" w14:paraId="125FED63" w14:textId="77777777" w:rsidTr="005D127E">
        <w:trPr>
          <w:jc w:val="center"/>
        </w:trPr>
        <w:tc>
          <w:tcPr>
            <w:tcW w:w="1870" w:type="dxa"/>
            <w:vAlign w:val="center"/>
          </w:tcPr>
          <w:p w14:paraId="4B2D6124" w14:textId="77777777" w:rsidR="005D127E" w:rsidRPr="00EF58F0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8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26F46CDC" w14:textId="77777777" w:rsidR="005D127E" w:rsidRPr="00EF58F0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8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14:paraId="0A00F20B" w14:textId="77777777" w:rsidR="005D127E" w:rsidRPr="00EF58F0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8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vAlign w:val="center"/>
          </w:tcPr>
          <w:p w14:paraId="6152335C" w14:textId="77777777" w:rsidR="005D127E" w:rsidRPr="00EF58F0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8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vAlign w:val="center"/>
          </w:tcPr>
          <w:p w14:paraId="29894670" w14:textId="77777777" w:rsidR="005D127E" w:rsidRPr="00EF58F0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8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D127E" w:rsidRPr="00A20510" w14:paraId="31C14CFD" w14:textId="77777777" w:rsidTr="005D127E">
        <w:trPr>
          <w:jc w:val="center"/>
        </w:trPr>
        <w:tc>
          <w:tcPr>
            <w:tcW w:w="1870" w:type="dxa"/>
            <w:vAlign w:val="center"/>
          </w:tcPr>
          <w:p w14:paraId="0522B95F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14:paraId="202E3327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  <w:vAlign w:val="center"/>
          </w:tcPr>
          <w:p w14:paraId="276D1724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2" w:type="dxa"/>
            <w:vAlign w:val="center"/>
          </w:tcPr>
          <w:p w14:paraId="1F1D8DDB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vAlign w:val="center"/>
          </w:tcPr>
          <w:p w14:paraId="4BD7D2DD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D127E" w:rsidRPr="00A20510" w14:paraId="20F53AF0" w14:textId="77777777" w:rsidTr="005D127E">
        <w:trPr>
          <w:jc w:val="center"/>
        </w:trPr>
        <w:tc>
          <w:tcPr>
            <w:tcW w:w="1870" w:type="dxa"/>
            <w:vAlign w:val="center"/>
          </w:tcPr>
          <w:p w14:paraId="5FB3648B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vAlign w:val="center"/>
          </w:tcPr>
          <w:p w14:paraId="00251226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  <w:vAlign w:val="center"/>
          </w:tcPr>
          <w:p w14:paraId="2935F3A1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72" w:type="dxa"/>
            <w:vAlign w:val="center"/>
          </w:tcPr>
          <w:p w14:paraId="15D02755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vAlign w:val="center"/>
          </w:tcPr>
          <w:p w14:paraId="6D81A073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D127E" w:rsidRPr="00A20510" w14:paraId="0ADB5FA0" w14:textId="77777777" w:rsidTr="005D127E">
        <w:trPr>
          <w:jc w:val="center"/>
        </w:trPr>
        <w:tc>
          <w:tcPr>
            <w:tcW w:w="1870" w:type="dxa"/>
            <w:vAlign w:val="center"/>
          </w:tcPr>
          <w:p w14:paraId="7AE2D709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14:paraId="6B6069E8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  <w:vAlign w:val="center"/>
          </w:tcPr>
          <w:p w14:paraId="6CCBCA03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72" w:type="dxa"/>
            <w:vAlign w:val="center"/>
          </w:tcPr>
          <w:p w14:paraId="6111C21C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  <w:vAlign w:val="center"/>
          </w:tcPr>
          <w:p w14:paraId="0150911B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127E" w:rsidRPr="00A61102" w14:paraId="610A695B" w14:textId="77777777" w:rsidTr="005D127E">
        <w:trPr>
          <w:jc w:val="center"/>
        </w:trPr>
        <w:tc>
          <w:tcPr>
            <w:tcW w:w="1870" w:type="dxa"/>
            <w:vAlign w:val="center"/>
          </w:tcPr>
          <w:p w14:paraId="1CF0340D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vAlign w:val="center"/>
          </w:tcPr>
          <w:p w14:paraId="46099B2B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vAlign w:val="center"/>
          </w:tcPr>
          <w:p w14:paraId="7992AAE7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  <w:vAlign w:val="center"/>
          </w:tcPr>
          <w:p w14:paraId="0AB36631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2" w:type="dxa"/>
            <w:vAlign w:val="center"/>
          </w:tcPr>
          <w:p w14:paraId="1F642C76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127E" w:rsidRPr="001F38B7" w14:paraId="31EABBF9" w14:textId="77777777" w:rsidTr="005D127E">
        <w:trPr>
          <w:jc w:val="center"/>
        </w:trPr>
        <w:tc>
          <w:tcPr>
            <w:tcW w:w="1870" w:type="dxa"/>
            <w:vAlign w:val="center"/>
          </w:tcPr>
          <w:p w14:paraId="37310F88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vAlign w:val="center"/>
          </w:tcPr>
          <w:p w14:paraId="702DA0D5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vAlign w:val="center"/>
          </w:tcPr>
          <w:p w14:paraId="217FEFB6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72" w:type="dxa"/>
            <w:vAlign w:val="center"/>
          </w:tcPr>
          <w:p w14:paraId="441BD4FC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  <w:vAlign w:val="center"/>
          </w:tcPr>
          <w:p w14:paraId="7AC6A667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D127E" w:rsidRPr="00A61102" w14:paraId="204FE62D" w14:textId="77777777" w:rsidTr="005D127E">
        <w:trPr>
          <w:jc w:val="center"/>
        </w:trPr>
        <w:tc>
          <w:tcPr>
            <w:tcW w:w="1870" w:type="dxa"/>
            <w:vAlign w:val="center"/>
          </w:tcPr>
          <w:p w14:paraId="153A115B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vAlign w:val="center"/>
          </w:tcPr>
          <w:p w14:paraId="6FB897FD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vAlign w:val="center"/>
          </w:tcPr>
          <w:p w14:paraId="17ABAD23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72" w:type="dxa"/>
            <w:vAlign w:val="center"/>
          </w:tcPr>
          <w:p w14:paraId="301DE4AB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72" w:type="dxa"/>
            <w:vAlign w:val="center"/>
          </w:tcPr>
          <w:p w14:paraId="05DA3C81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127E" w:rsidRPr="00A61102" w14:paraId="42A5F960" w14:textId="77777777" w:rsidTr="005D127E">
        <w:trPr>
          <w:jc w:val="center"/>
        </w:trPr>
        <w:tc>
          <w:tcPr>
            <w:tcW w:w="1870" w:type="dxa"/>
            <w:vAlign w:val="center"/>
          </w:tcPr>
          <w:p w14:paraId="343E0080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vAlign w:val="center"/>
          </w:tcPr>
          <w:p w14:paraId="49A5F229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  <w:vAlign w:val="center"/>
          </w:tcPr>
          <w:p w14:paraId="7E47E98E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872" w:type="dxa"/>
            <w:vAlign w:val="center"/>
          </w:tcPr>
          <w:p w14:paraId="27D7E48C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  <w:vAlign w:val="center"/>
          </w:tcPr>
          <w:p w14:paraId="2067A15C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127E" w:rsidRPr="00A61102" w14:paraId="4E9E6EC6" w14:textId="77777777" w:rsidTr="005D127E">
        <w:trPr>
          <w:jc w:val="center"/>
        </w:trPr>
        <w:tc>
          <w:tcPr>
            <w:tcW w:w="1870" w:type="dxa"/>
            <w:vAlign w:val="center"/>
          </w:tcPr>
          <w:p w14:paraId="745C9F21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  <w:vAlign w:val="center"/>
          </w:tcPr>
          <w:p w14:paraId="2051AB3A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1" w:type="dxa"/>
            <w:vAlign w:val="center"/>
          </w:tcPr>
          <w:p w14:paraId="78229BD2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72" w:type="dxa"/>
            <w:vAlign w:val="center"/>
          </w:tcPr>
          <w:p w14:paraId="62C0B9A1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72" w:type="dxa"/>
            <w:vAlign w:val="center"/>
          </w:tcPr>
          <w:p w14:paraId="169E3686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D127E" w:rsidRPr="001A66E8" w14:paraId="4965D3EA" w14:textId="77777777" w:rsidTr="005D127E">
        <w:trPr>
          <w:jc w:val="center"/>
        </w:trPr>
        <w:tc>
          <w:tcPr>
            <w:tcW w:w="1870" w:type="dxa"/>
            <w:vAlign w:val="center"/>
          </w:tcPr>
          <w:p w14:paraId="2F0C6F55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71" w:type="dxa"/>
            <w:vAlign w:val="center"/>
          </w:tcPr>
          <w:p w14:paraId="0B17DBB6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  <w:vAlign w:val="center"/>
          </w:tcPr>
          <w:p w14:paraId="2D5481B3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72" w:type="dxa"/>
            <w:vAlign w:val="center"/>
          </w:tcPr>
          <w:p w14:paraId="1E008CCA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72" w:type="dxa"/>
            <w:vAlign w:val="center"/>
          </w:tcPr>
          <w:p w14:paraId="1625F648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127E" w:rsidRPr="00A61102" w14:paraId="4709CB28" w14:textId="77777777" w:rsidTr="005D127E">
        <w:trPr>
          <w:jc w:val="center"/>
        </w:trPr>
        <w:tc>
          <w:tcPr>
            <w:tcW w:w="1870" w:type="dxa"/>
            <w:vAlign w:val="center"/>
          </w:tcPr>
          <w:p w14:paraId="627F94D8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1" w:type="dxa"/>
            <w:vAlign w:val="center"/>
          </w:tcPr>
          <w:p w14:paraId="537DFE54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1" w:type="dxa"/>
            <w:vAlign w:val="center"/>
          </w:tcPr>
          <w:p w14:paraId="2392D0E2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72" w:type="dxa"/>
            <w:vAlign w:val="center"/>
          </w:tcPr>
          <w:p w14:paraId="526424F3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72" w:type="dxa"/>
            <w:vAlign w:val="center"/>
          </w:tcPr>
          <w:p w14:paraId="66EA569E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127E" w:rsidRPr="00A61102" w14:paraId="1C212768" w14:textId="77777777" w:rsidTr="005D127E">
        <w:trPr>
          <w:jc w:val="center"/>
        </w:trPr>
        <w:tc>
          <w:tcPr>
            <w:tcW w:w="1870" w:type="dxa"/>
            <w:vAlign w:val="center"/>
          </w:tcPr>
          <w:p w14:paraId="5DC39C9D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71" w:type="dxa"/>
            <w:vAlign w:val="center"/>
          </w:tcPr>
          <w:p w14:paraId="345C2022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  <w:vAlign w:val="center"/>
          </w:tcPr>
          <w:p w14:paraId="4D497DCF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72" w:type="dxa"/>
            <w:vAlign w:val="center"/>
          </w:tcPr>
          <w:p w14:paraId="176C56A7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72" w:type="dxa"/>
            <w:vAlign w:val="center"/>
          </w:tcPr>
          <w:p w14:paraId="32450016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127E" w:rsidRPr="00A61102" w14:paraId="56298D4A" w14:textId="77777777" w:rsidTr="005D127E">
        <w:trPr>
          <w:jc w:val="center"/>
        </w:trPr>
        <w:tc>
          <w:tcPr>
            <w:tcW w:w="1870" w:type="dxa"/>
            <w:vAlign w:val="center"/>
          </w:tcPr>
          <w:p w14:paraId="3EF18B56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71" w:type="dxa"/>
            <w:vAlign w:val="center"/>
          </w:tcPr>
          <w:p w14:paraId="537B31D1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vAlign w:val="center"/>
          </w:tcPr>
          <w:p w14:paraId="3832F505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72" w:type="dxa"/>
            <w:vAlign w:val="center"/>
          </w:tcPr>
          <w:p w14:paraId="15EE8F58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72" w:type="dxa"/>
            <w:vAlign w:val="center"/>
          </w:tcPr>
          <w:p w14:paraId="7BFDE43A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D127E" w:rsidRPr="00A61102" w14:paraId="5A00C26C" w14:textId="77777777" w:rsidTr="005D127E">
        <w:trPr>
          <w:jc w:val="center"/>
        </w:trPr>
        <w:tc>
          <w:tcPr>
            <w:tcW w:w="1870" w:type="dxa"/>
            <w:vAlign w:val="center"/>
          </w:tcPr>
          <w:p w14:paraId="131E326B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71" w:type="dxa"/>
            <w:vAlign w:val="center"/>
          </w:tcPr>
          <w:p w14:paraId="0880E0E1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vAlign w:val="center"/>
          </w:tcPr>
          <w:p w14:paraId="533FDF72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72" w:type="dxa"/>
            <w:vAlign w:val="center"/>
          </w:tcPr>
          <w:p w14:paraId="546BEBBC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72" w:type="dxa"/>
            <w:vAlign w:val="center"/>
          </w:tcPr>
          <w:p w14:paraId="4B3F6489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D127E" w:rsidRPr="00A61102" w14:paraId="6A5BDEF7" w14:textId="77777777" w:rsidTr="005D127E">
        <w:trPr>
          <w:jc w:val="center"/>
        </w:trPr>
        <w:tc>
          <w:tcPr>
            <w:tcW w:w="1870" w:type="dxa"/>
            <w:vAlign w:val="center"/>
          </w:tcPr>
          <w:p w14:paraId="6A2F7D3A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71" w:type="dxa"/>
            <w:vAlign w:val="center"/>
          </w:tcPr>
          <w:p w14:paraId="3AE40BAA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vAlign w:val="center"/>
          </w:tcPr>
          <w:p w14:paraId="59A03A52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72" w:type="dxa"/>
            <w:vAlign w:val="center"/>
          </w:tcPr>
          <w:p w14:paraId="72EA3327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  <w:vAlign w:val="center"/>
          </w:tcPr>
          <w:p w14:paraId="1DB9576E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D127E" w:rsidRPr="00A61102" w14:paraId="4BAA7782" w14:textId="77777777" w:rsidTr="005D127E">
        <w:trPr>
          <w:jc w:val="center"/>
        </w:trPr>
        <w:tc>
          <w:tcPr>
            <w:tcW w:w="1870" w:type="dxa"/>
            <w:vAlign w:val="center"/>
          </w:tcPr>
          <w:p w14:paraId="618598EC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66E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71" w:type="dxa"/>
            <w:vAlign w:val="center"/>
          </w:tcPr>
          <w:p w14:paraId="5D4884DA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1" w:type="dxa"/>
            <w:vAlign w:val="center"/>
          </w:tcPr>
          <w:p w14:paraId="421D8759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2" w:type="dxa"/>
            <w:vAlign w:val="center"/>
          </w:tcPr>
          <w:p w14:paraId="01DE273F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  <w:vAlign w:val="center"/>
          </w:tcPr>
          <w:p w14:paraId="42943B0F" w14:textId="77777777" w:rsidR="005D127E" w:rsidRPr="001A66E8" w:rsidRDefault="005D127E" w:rsidP="00735564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3E3E42D" w14:textId="1A27521F" w:rsidR="005D127E" w:rsidRDefault="005D127E" w:rsidP="005D127E">
      <w:pPr>
        <w:ind w:firstLine="550"/>
        <w:jc w:val="both"/>
        <w:rPr>
          <w:sz w:val="28"/>
          <w:szCs w:val="28"/>
        </w:rPr>
      </w:pPr>
    </w:p>
    <w:p w14:paraId="24E5B3AD" w14:textId="77777777" w:rsidR="005D127E" w:rsidRPr="005D127E" w:rsidRDefault="005D127E" w:rsidP="005D127E">
      <w:pPr>
        <w:ind w:firstLine="550"/>
        <w:jc w:val="both"/>
        <w:rPr>
          <w:sz w:val="28"/>
          <w:szCs w:val="28"/>
        </w:rPr>
      </w:pPr>
      <w:r w:rsidRPr="005D127E">
        <w:rPr>
          <w:sz w:val="28"/>
          <w:szCs w:val="28"/>
        </w:rPr>
        <w:t xml:space="preserve">№2 </w:t>
      </w:r>
      <w:proofErr w:type="spellStart"/>
      <w:r w:rsidRPr="005D127E">
        <w:rPr>
          <w:sz w:val="28"/>
          <w:szCs w:val="28"/>
        </w:rPr>
        <w:t>есепті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шешудің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мысалы</w:t>
      </w:r>
      <w:proofErr w:type="spellEnd"/>
    </w:p>
    <w:p w14:paraId="718637A4" w14:textId="79113270" w:rsidR="005D127E" w:rsidRDefault="005D127E" w:rsidP="005D127E">
      <w:pPr>
        <w:ind w:firstLine="550"/>
        <w:jc w:val="both"/>
        <w:rPr>
          <w:sz w:val="28"/>
          <w:szCs w:val="28"/>
        </w:rPr>
      </w:pPr>
      <w:proofErr w:type="spellStart"/>
      <w:r w:rsidRPr="005D127E">
        <w:rPr>
          <w:sz w:val="28"/>
          <w:szCs w:val="28"/>
        </w:rPr>
        <w:t>Қоймаға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контейнерлері</w:t>
      </w:r>
      <w:proofErr w:type="spellEnd"/>
      <w:r w:rsidRPr="005D127E">
        <w:rPr>
          <w:sz w:val="28"/>
          <w:szCs w:val="28"/>
        </w:rPr>
        <w:t xml:space="preserve"> бар </w:t>
      </w:r>
      <w:proofErr w:type="spellStart"/>
      <w:r w:rsidRPr="005D127E">
        <w:rPr>
          <w:sz w:val="28"/>
          <w:szCs w:val="28"/>
        </w:rPr>
        <w:t>жүк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көліктері</w:t>
      </w:r>
      <w:proofErr w:type="spellEnd"/>
      <w:r w:rsidRPr="005D127E">
        <w:rPr>
          <w:sz w:val="28"/>
          <w:szCs w:val="28"/>
        </w:rPr>
        <w:t xml:space="preserve"> (3-тен 5 </w:t>
      </w:r>
      <w:proofErr w:type="spellStart"/>
      <w:r w:rsidRPr="005D127E">
        <w:rPr>
          <w:sz w:val="28"/>
          <w:szCs w:val="28"/>
        </w:rPr>
        <w:t>данаға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дейін</w:t>
      </w:r>
      <w:proofErr w:type="spellEnd"/>
      <w:r w:rsidRPr="005D127E">
        <w:rPr>
          <w:sz w:val="28"/>
          <w:szCs w:val="28"/>
        </w:rPr>
        <w:t xml:space="preserve">) 10 </w:t>
      </w:r>
      <w:proofErr w:type="spellStart"/>
      <w:r w:rsidRPr="005D127E">
        <w:rPr>
          <w:sz w:val="28"/>
          <w:szCs w:val="28"/>
        </w:rPr>
        <w:t>минуттан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кейін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proofErr w:type="gramStart"/>
      <w:r w:rsidRPr="005D127E">
        <w:rPr>
          <w:sz w:val="28"/>
          <w:szCs w:val="28"/>
        </w:rPr>
        <w:t>келеді.СҚО</w:t>
      </w:r>
      <w:proofErr w:type="spellEnd"/>
      <w:proofErr w:type="gramEnd"/>
      <w:r w:rsidRPr="005D127E">
        <w:rPr>
          <w:sz w:val="28"/>
          <w:szCs w:val="28"/>
        </w:rPr>
        <w:t xml:space="preserve">-мен 1 </w:t>
      </w:r>
      <w:proofErr w:type="spellStart"/>
      <w:r w:rsidRPr="005D127E">
        <w:rPr>
          <w:sz w:val="28"/>
          <w:szCs w:val="28"/>
        </w:rPr>
        <w:t>минутқа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тең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бір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мезгілде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қоймада</w:t>
      </w:r>
      <w:proofErr w:type="spellEnd"/>
      <w:r w:rsidRPr="005D127E">
        <w:rPr>
          <w:sz w:val="28"/>
          <w:szCs w:val="28"/>
        </w:rPr>
        <w:t xml:space="preserve"> 3-тен </w:t>
      </w:r>
      <w:proofErr w:type="spellStart"/>
      <w:r w:rsidRPr="005D127E">
        <w:rPr>
          <w:sz w:val="28"/>
          <w:szCs w:val="28"/>
        </w:rPr>
        <w:t>аспайтын</w:t>
      </w:r>
      <w:proofErr w:type="spellEnd"/>
      <w:r w:rsidRPr="005D127E">
        <w:rPr>
          <w:sz w:val="28"/>
          <w:szCs w:val="28"/>
        </w:rPr>
        <w:t xml:space="preserve"> автомобиль </w:t>
      </w:r>
      <w:proofErr w:type="spellStart"/>
      <w:r w:rsidRPr="005D127E">
        <w:rPr>
          <w:sz w:val="28"/>
          <w:szCs w:val="28"/>
        </w:rPr>
        <w:t>түсірілуі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мүмкін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Бір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контейнерді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түсіру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дәл</w:t>
      </w:r>
      <w:proofErr w:type="spellEnd"/>
      <w:r w:rsidRPr="005D127E">
        <w:rPr>
          <w:sz w:val="28"/>
          <w:szCs w:val="28"/>
        </w:rPr>
        <w:t xml:space="preserve"> 5 </w:t>
      </w:r>
      <w:proofErr w:type="spellStart"/>
      <w:r w:rsidRPr="005D127E">
        <w:rPr>
          <w:sz w:val="28"/>
          <w:szCs w:val="28"/>
        </w:rPr>
        <w:t>минутты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алады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Қоймада</w:t>
      </w:r>
      <w:proofErr w:type="spellEnd"/>
      <w:r w:rsidRPr="005D127E">
        <w:rPr>
          <w:sz w:val="28"/>
          <w:szCs w:val="28"/>
        </w:rPr>
        <w:t xml:space="preserve"> 100 контейнер бар. </w:t>
      </w:r>
      <w:proofErr w:type="spellStart"/>
      <w:r w:rsidRPr="005D127E">
        <w:rPr>
          <w:sz w:val="28"/>
          <w:szCs w:val="28"/>
        </w:rPr>
        <w:t>Қойманы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толтыру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кезінде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түсіру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тоқтатылады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Қоймада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әкелінген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жүкті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клиенттерге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жеткізуге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арналған</w:t>
      </w:r>
      <w:proofErr w:type="spellEnd"/>
      <w:r w:rsidRPr="005D127E">
        <w:rPr>
          <w:sz w:val="28"/>
          <w:szCs w:val="28"/>
        </w:rPr>
        <w:t xml:space="preserve"> 10 автомобиль бар. </w:t>
      </w:r>
      <w:proofErr w:type="spellStart"/>
      <w:r w:rsidRPr="005D127E">
        <w:rPr>
          <w:sz w:val="28"/>
          <w:szCs w:val="28"/>
        </w:rPr>
        <w:t>Жеткізу</w:t>
      </w:r>
      <w:proofErr w:type="spellEnd"/>
      <w:r w:rsidRPr="005D127E">
        <w:rPr>
          <w:sz w:val="28"/>
          <w:szCs w:val="28"/>
        </w:rPr>
        <w:t xml:space="preserve"> 40-60 </w:t>
      </w:r>
      <w:proofErr w:type="spellStart"/>
      <w:r w:rsidRPr="005D127E">
        <w:rPr>
          <w:sz w:val="28"/>
          <w:szCs w:val="28"/>
        </w:rPr>
        <w:t>минутты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алады</w:t>
      </w:r>
      <w:proofErr w:type="spellEnd"/>
      <w:r w:rsidRPr="005D127E">
        <w:rPr>
          <w:sz w:val="28"/>
          <w:szCs w:val="28"/>
        </w:rPr>
        <w:t xml:space="preserve">, ал </w:t>
      </w:r>
      <w:proofErr w:type="spellStart"/>
      <w:r w:rsidRPr="005D127E">
        <w:rPr>
          <w:sz w:val="28"/>
          <w:szCs w:val="28"/>
        </w:rPr>
        <w:t>қайтару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жүкпен</w:t>
      </w:r>
      <w:proofErr w:type="spellEnd"/>
      <w:r w:rsidRPr="005D127E">
        <w:rPr>
          <w:sz w:val="28"/>
          <w:szCs w:val="28"/>
        </w:rPr>
        <w:t xml:space="preserve"> жүру</w:t>
      </w:r>
      <w:r>
        <w:rPr>
          <w:sz w:val="28"/>
          <w:szCs w:val="28"/>
        </w:rPr>
        <w:t>98</w:t>
      </w:r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ұзақтығының</w:t>
      </w:r>
      <w:proofErr w:type="spellEnd"/>
      <w:r w:rsidRPr="005D127E">
        <w:rPr>
          <w:sz w:val="28"/>
          <w:szCs w:val="28"/>
        </w:rPr>
        <w:t xml:space="preserve"> 80% </w:t>
      </w:r>
      <w:proofErr w:type="spellStart"/>
      <w:r w:rsidRPr="005D127E">
        <w:rPr>
          <w:sz w:val="28"/>
          <w:szCs w:val="28"/>
        </w:rPr>
        <w:t>құрайды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Бір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контей-нердің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жүктелу</w:t>
      </w:r>
      <w:proofErr w:type="spellEnd"/>
      <w:r w:rsidRPr="005D127E">
        <w:rPr>
          <w:sz w:val="28"/>
          <w:szCs w:val="28"/>
        </w:rPr>
        <w:t xml:space="preserve"> уақыты-3 минут. </w:t>
      </w:r>
      <w:proofErr w:type="spellStart"/>
      <w:r w:rsidRPr="005D127E">
        <w:rPr>
          <w:sz w:val="28"/>
          <w:szCs w:val="28"/>
        </w:rPr>
        <w:t>Жүктеу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үшін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барлығы</w:t>
      </w:r>
      <w:proofErr w:type="spellEnd"/>
      <w:r w:rsidRPr="005D127E">
        <w:rPr>
          <w:sz w:val="28"/>
          <w:szCs w:val="28"/>
        </w:rPr>
        <w:t xml:space="preserve"> 2 </w:t>
      </w:r>
      <w:proofErr w:type="spellStart"/>
      <w:r w:rsidRPr="005D127E">
        <w:rPr>
          <w:sz w:val="28"/>
          <w:szCs w:val="28"/>
        </w:rPr>
        <w:t>орын</w:t>
      </w:r>
      <w:proofErr w:type="spellEnd"/>
      <w:r w:rsidRPr="005D127E">
        <w:rPr>
          <w:sz w:val="28"/>
          <w:szCs w:val="28"/>
        </w:rPr>
        <w:t xml:space="preserve"> бар. </w:t>
      </w:r>
      <w:proofErr w:type="spellStart"/>
      <w:r w:rsidRPr="005D127E">
        <w:rPr>
          <w:sz w:val="28"/>
          <w:szCs w:val="28"/>
        </w:rPr>
        <w:t>Машинаны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түсіру</w:t>
      </w:r>
      <w:proofErr w:type="spellEnd"/>
      <w:r w:rsidRPr="005D127E">
        <w:rPr>
          <w:sz w:val="28"/>
          <w:szCs w:val="28"/>
        </w:rPr>
        <w:t xml:space="preserve"> 10 </w:t>
      </w:r>
      <w:proofErr w:type="spellStart"/>
      <w:r w:rsidRPr="005D127E">
        <w:rPr>
          <w:sz w:val="28"/>
          <w:szCs w:val="28"/>
        </w:rPr>
        <w:t>минутты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proofErr w:type="gramStart"/>
      <w:r w:rsidRPr="005D127E">
        <w:rPr>
          <w:sz w:val="28"/>
          <w:szCs w:val="28"/>
        </w:rPr>
        <w:t>алады.екі</w:t>
      </w:r>
      <w:proofErr w:type="spellEnd"/>
      <w:proofErr w:type="gram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тиеу</w:t>
      </w:r>
      <w:proofErr w:type="spellEnd"/>
      <w:r w:rsidRPr="005D127E">
        <w:rPr>
          <w:sz w:val="28"/>
          <w:szCs w:val="28"/>
        </w:rPr>
        <w:t xml:space="preserve">/ </w:t>
      </w:r>
      <w:proofErr w:type="spellStart"/>
      <w:r w:rsidRPr="005D127E">
        <w:rPr>
          <w:sz w:val="28"/>
          <w:szCs w:val="28"/>
        </w:rPr>
        <w:t>тиеу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операциялары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арасындағы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аралығы</w:t>
      </w:r>
      <w:proofErr w:type="spellEnd"/>
      <w:r w:rsidRPr="005D127E">
        <w:rPr>
          <w:sz w:val="28"/>
          <w:szCs w:val="28"/>
        </w:rPr>
        <w:t xml:space="preserve"> 1 </w:t>
      </w:r>
      <w:proofErr w:type="spellStart"/>
      <w:r w:rsidRPr="005D127E">
        <w:rPr>
          <w:sz w:val="28"/>
          <w:szCs w:val="28"/>
        </w:rPr>
        <w:t>минутты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құрайды</w:t>
      </w:r>
      <w:proofErr w:type="spellEnd"/>
      <w:r w:rsidRPr="005D127E">
        <w:rPr>
          <w:sz w:val="28"/>
          <w:szCs w:val="28"/>
        </w:rPr>
        <w:t xml:space="preserve">. </w:t>
      </w:r>
      <w:proofErr w:type="spellStart"/>
      <w:r w:rsidRPr="005D127E">
        <w:rPr>
          <w:sz w:val="28"/>
          <w:szCs w:val="28"/>
        </w:rPr>
        <w:t>күнтізбелік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емес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уақытта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қойма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арқылы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өткен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контейнерлердің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санын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анықтау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үшін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имитациялық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бағдарлама</w:t>
      </w:r>
      <w:proofErr w:type="spellEnd"/>
      <w:r w:rsidRPr="005D127E">
        <w:rPr>
          <w:sz w:val="28"/>
          <w:szCs w:val="28"/>
        </w:rPr>
        <w:t xml:space="preserve"> </w:t>
      </w:r>
      <w:proofErr w:type="spellStart"/>
      <w:r w:rsidRPr="005D127E">
        <w:rPr>
          <w:sz w:val="28"/>
          <w:szCs w:val="28"/>
        </w:rPr>
        <w:t>жасаңыз</w:t>
      </w:r>
      <w:proofErr w:type="spellEnd"/>
      <w:r w:rsidRPr="005D127E">
        <w:rPr>
          <w:sz w:val="28"/>
          <w:szCs w:val="28"/>
        </w:rPr>
        <w:t>.</w:t>
      </w:r>
    </w:p>
    <w:p w14:paraId="23C8F8F6" w14:textId="7003BC06" w:rsidR="005D127E" w:rsidRDefault="005D127E" w:rsidP="005D127E">
      <w:pPr>
        <w:ind w:firstLine="550"/>
        <w:jc w:val="both"/>
        <w:rPr>
          <w:sz w:val="28"/>
          <w:szCs w:val="28"/>
        </w:rPr>
      </w:pPr>
    </w:p>
    <w:p w14:paraId="5A511708" w14:textId="73ED7AA0" w:rsidR="005D127E" w:rsidRDefault="005D127E" w:rsidP="005D127E">
      <w:pPr>
        <w:ind w:firstLine="550"/>
        <w:jc w:val="both"/>
        <w:rPr>
          <w:sz w:val="28"/>
          <w:szCs w:val="28"/>
        </w:rPr>
      </w:pPr>
    </w:p>
    <w:p w14:paraId="78863B77" w14:textId="77777777" w:rsidR="005D127E" w:rsidRDefault="005D127E" w:rsidP="005D127E">
      <w:pPr>
        <w:ind w:firstLine="550"/>
        <w:jc w:val="both"/>
        <w:rPr>
          <w:sz w:val="28"/>
          <w:szCs w:val="28"/>
        </w:rPr>
      </w:pPr>
    </w:p>
    <w:p w14:paraId="2BBAED4E" w14:textId="77777777" w:rsidR="005D127E" w:rsidRPr="005D127E" w:rsidRDefault="005D127E" w:rsidP="005D127E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F067FB">
        <w:rPr>
          <w:rFonts w:ascii="Times New Roman" w:hAnsi="Times New Roman"/>
          <w:i/>
          <w:sz w:val="28"/>
          <w:szCs w:val="28"/>
        </w:rPr>
        <w:lastRenderedPageBreak/>
        <w:t>Листинг</w:t>
      </w:r>
      <w:r w:rsidRPr="005D127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067FB">
        <w:rPr>
          <w:rFonts w:ascii="Times New Roman" w:hAnsi="Times New Roman"/>
          <w:i/>
          <w:sz w:val="28"/>
          <w:szCs w:val="28"/>
        </w:rPr>
        <w:t>программы</w:t>
      </w:r>
    </w:p>
    <w:p w14:paraId="3D2E837B" w14:textId="77777777" w:rsidR="005D127E" w:rsidRPr="005D127E" w:rsidRDefault="005D127E" w:rsidP="005D127E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14:paraId="3C76DDBA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sklad</w:t>
      </w:r>
      <w:proofErr w:type="spellEnd"/>
      <w:r w:rsidRPr="00367259">
        <w:rPr>
          <w:rFonts w:ascii="Courier New" w:hAnsi="Courier New" w:cs="Courier New"/>
          <w:sz w:val="16"/>
          <w:szCs w:val="16"/>
          <w:lang w:val="en-US"/>
        </w:rPr>
        <w:tab/>
        <w:t>storage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100</w:t>
      </w:r>
    </w:p>
    <w:p w14:paraId="3724EC75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pogr</w:t>
      </w:r>
      <w:proofErr w:type="spellEnd"/>
      <w:r w:rsidRPr="00367259">
        <w:rPr>
          <w:rFonts w:ascii="Courier New" w:hAnsi="Courier New" w:cs="Courier New"/>
          <w:sz w:val="16"/>
          <w:szCs w:val="16"/>
          <w:lang w:val="en-US"/>
        </w:rPr>
        <w:tab/>
        <w:t>storage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2</w:t>
      </w:r>
    </w:p>
    <w:p w14:paraId="1E900DB6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razg</w:t>
      </w:r>
      <w:proofErr w:type="spellEnd"/>
      <w:r w:rsidRPr="00367259">
        <w:rPr>
          <w:rFonts w:ascii="Courier New" w:hAnsi="Courier New" w:cs="Courier New"/>
          <w:sz w:val="16"/>
          <w:szCs w:val="16"/>
          <w:lang w:val="en-US"/>
        </w:rPr>
        <w:tab/>
        <w:t>storage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3</w:t>
      </w:r>
    </w:p>
    <w:p w14:paraId="176AC45B" w14:textId="77777777" w:rsidR="005D127E" w:rsidRPr="005D127E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>car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storage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10</w:t>
      </w:r>
    </w:p>
    <w:p w14:paraId="75FB843D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generate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(</w:t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normal(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>1,10,1))</w:t>
      </w:r>
    </w:p>
    <w:p w14:paraId="4D0D064E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assign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1,(</w:t>
      </w:r>
      <w:proofErr w:type="spellStart"/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>duniform</w:t>
      </w:r>
      <w:proofErr w:type="spellEnd"/>
      <w:r w:rsidRPr="00367259">
        <w:rPr>
          <w:rFonts w:ascii="Courier New" w:hAnsi="Courier New" w:cs="Courier New"/>
          <w:sz w:val="16"/>
          <w:szCs w:val="16"/>
          <w:lang w:val="en-US"/>
        </w:rPr>
        <w:t>(2,3,5))</w:t>
      </w:r>
    </w:p>
    <w:p w14:paraId="07B7B8C7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assign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2,p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>1</w:t>
      </w:r>
    </w:p>
    <w:p w14:paraId="2E3866FC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enter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razg</w:t>
      </w:r>
      <w:proofErr w:type="spellEnd"/>
    </w:p>
    <w:p w14:paraId="44D3B055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m_razg</w:t>
      </w:r>
      <w:proofErr w:type="spellEnd"/>
      <w:r w:rsidRPr="00367259">
        <w:rPr>
          <w:rFonts w:ascii="Courier New" w:hAnsi="Courier New" w:cs="Courier New"/>
          <w:sz w:val="16"/>
          <w:szCs w:val="16"/>
          <w:lang w:val="en-US"/>
        </w:rPr>
        <w:tab/>
        <w:t>advance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5</w:t>
      </w:r>
    </w:p>
    <w:p w14:paraId="08207E1B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enter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sklad</w:t>
      </w:r>
      <w:proofErr w:type="spellEnd"/>
    </w:p>
    <w:p w14:paraId="61928163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loop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1,m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>_razg</w:t>
      </w:r>
    </w:p>
    <w:p w14:paraId="4C7A99EA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advance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1</w:t>
      </w:r>
    </w:p>
    <w:p w14:paraId="166F95E1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leave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razg</w:t>
      </w:r>
      <w:proofErr w:type="spellEnd"/>
    </w:p>
    <w:p w14:paraId="51D5937B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enter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car</w:t>
      </w:r>
    </w:p>
    <w:p w14:paraId="0987BF1D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enter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bookmarkStart w:id="1" w:name="OLE_LINK13"/>
      <w:bookmarkStart w:id="2" w:name="OLE_LINK14"/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pogr</w:t>
      </w:r>
      <w:bookmarkEnd w:id="1"/>
      <w:bookmarkEnd w:id="2"/>
      <w:proofErr w:type="spellEnd"/>
    </w:p>
    <w:p w14:paraId="37BB5E74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zagr</w:t>
      </w:r>
      <w:proofErr w:type="spellEnd"/>
      <w:r w:rsidRPr="00367259">
        <w:rPr>
          <w:rFonts w:ascii="Courier New" w:hAnsi="Courier New" w:cs="Courier New"/>
          <w:sz w:val="16"/>
          <w:szCs w:val="16"/>
          <w:lang w:val="en-US"/>
        </w:rPr>
        <w:tab/>
        <w:t>advance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3</w:t>
      </w:r>
    </w:p>
    <w:p w14:paraId="2A235458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leave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sklad</w:t>
      </w:r>
      <w:proofErr w:type="spellEnd"/>
    </w:p>
    <w:p w14:paraId="28678365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loop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2,zagr</w:t>
      </w:r>
      <w:proofErr w:type="gramEnd"/>
    </w:p>
    <w:p w14:paraId="262881D9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advance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1</w:t>
      </w:r>
    </w:p>
    <w:p w14:paraId="7B0A3899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leave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367259">
        <w:rPr>
          <w:rFonts w:ascii="Courier New" w:hAnsi="Courier New" w:cs="Courier New"/>
          <w:sz w:val="16"/>
          <w:szCs w:val="16"/>
          <w:lang w:val="en-US"/>
        </w:rPr>
        <w:t>pogr</w:t>
      </w:r>
      <w:proofErr w:type="spellEnd"/>
    </w:p>
    <w:p w14:paraId="522A2C75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assign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5,(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>uniform(3,40,60))</w:t>
      </w:r>
    </w:p>
    <w:p w14:paraId="36F86D7B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advance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p5</w:t>
      </w:r>
    </w:p>
    <w:p w14:paraId="738CCD84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advance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10</w:t>
      </w:r>
    </w:p>
    <w:p w14:paraId="7BB525E1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advance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(0.8#p5)</w:t>
      </w:r>
    </w:p>
    <w:p w14:paraId="6F7B1C5A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leave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car</w:t>
      </w:r>
    </w:p>
    <w:p w14:paraId="60FB8D06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terminate</w:t>
      </w:r>
    </w:p>
    <w:p w14:paraId="2D5E016A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generate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(1440#7)</w:t>
      </w:r>
    </w:p>
    <w:p w14:paraId="0A68F802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terminate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1</w:t>
      </w:r>
    </w:p>
    <w:p w14:paraId="77FF168D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ab/>
        <w:t>start</w:t>
      </w:r>
      <w:r w:rsidRPr="00367259">
        <w:rPr>
          <w:rFonts w:ascii="Courier New" w:hAnsi="Courier New" w:cs="Courier New"/>
          <w:sz w:val="16"/>
          <w:szCs w:val="16"/>
          <w:lang w:val="en-US"/>
        </w:rPr>
        <w:tab/>
        <w:t>1</w:t>
      </w:r>
    </w:p>
    <w:p w14:paraId="10111769" w14:textId="77777777" w:rsidR="005D127E" w:rsidRPr="005D127E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5D127E">
        <w:rPr>
          <w:i/>
          <w:sz w:val="28"/>
          <w:szCs w:val="28"/>
          <w:lang w:val="en-US"/>
        </w:rPr>
        <w:br w:type="page"/>
      </w:r>
      <w:r w:rsidRPr="00F067FB">
        <w:rPr>
          <w:i/>
          <w:sz w:val="28"/>
          <w:szCs w:val="28"/>
        </w:rPr>
        <w:lastRenderedPageBreak/>
        <w:t>Выходная</w:t>
      </w:r>
      <w:r w:rsidRPr="005D127E">
        <w:rPr>
          <w:i/>
          <w:sz w:val="28"/>
          <w:szCs w:val="28"/>
          <w:lang w:val="en-US"/>
        </w:rPr>
        <w:t xml:space="preserve"> </w:t>
      </w:r>
      <w:r w:rsidRPr="00F067FB">
        <w:rPr>
          <w:i/>
          <w:sz w:val="28"/>
          <w:szCs w:val="28"/>
        </w:rPr>
        <w:t>статистика</w:t>
      </w:r>
    </w:p>
    <w:p w14:paraId="7ABBD81B" w14:textId="77777777" w:rsidR="005D127E" w:rsidRPr="00F067FB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F067FB">
        <w:rPr>
          <w:i/>
          <w:sz w:val="28"/>
          <w:szCs w:val="28"/>
          <w:lang w:val="en-US"/>
        </w:rPr>
        <w:tab/>
      </w:r>
      <w:r w:rsidRPr="00F067FB">
        <w:rPr>
          <w:rFonts w:ascii="Courier New" w:hAnsi="Courier New" w:cs="Courier New"/>
          <w:sz w:val="16"/>
          <w:szCs w:val="16"/>
          <w:lang w:val="en-US"/>
        </w:rPr>
        <w:tab/>
      </w:r>
    </w:p>
    <w:p w14:paraId="135E7028" w14:textId="77777777" w:rsidR="005D127E" w:rsidRPr="00367259" w:rsidRDefault="005D127E" w:rsidP="005D127E">
      <w:pPr>
        <w:tabs>
          <w:tab w:val="left" w:pos="1200"/>
          <w:tab w:val="left" w:pos="2400"/>
          <w:tab w:val="left" w:pos="4440"/>
          <w:tab w:val="left" w:pos="5280"/>
          <w:tab w:val="left" w:pos="6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14:paraId="29017B2F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START TIME           END </w:t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TIME  BLOCKS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FACILITIES  STORAGES</w:t>
      </w:r>
    </w:p>
    <w:p w14:paraId="38DF8CF2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0.000          10080.000    26        0          4</w:t>
      </w:r>
    </w:p>
    <w:p w14:paraId="732EF5B4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14:paraId="6B94F9C4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LABEL              </w:t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LOC  BLOCK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TYPE     ENTRY COUNT CURRENT COUNT RETRY</w:t>
      </w:r>
    </w:p>
    <w:p w14:paraId="4D3ECC50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 1    GENERATE          1005             0       0</w:t>
      </w:r>
    </w:p>
    <w:p w14:paraId="7D30F97E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 2    ASSIGN            1005             0       0</w:t>
      </w:r>
    </w:p>
    <w:p w14:paraId="5AE04E35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 3    ASSIGN            1005             0       0</w:t>
      </w:r>
    </w:p>
    <w:p w14:paraId="6A2535C5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 4    TEST              1005             0       0</w:t>
      </w:r>
    </w:p>
    <w:p w14:paraId="308CC3B3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 5    TEST               943            97       0</w:t>
      </w:r>
    </w:p>
    <w:p w14:paraId="233C6A8B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>POG                 6    ENTER              908             0       0</w:t>
      </w:r>
    </w:p>
    <w:p w14:paraId="5FD01908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>M_RAZG              7    ADVANCE           3591             3       0</w:t>
      </w:r>
    </w:p>
    <w:p w14:paraId="4D5D2D22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 8    ENTER             3588             0       0</w:t>
      </w:r>
    </w:p>
    <w:p w14:paraId="0A995A68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 9    LOOP              3588             0       0</w:t>
      </w:r>
    </w:p>
    <w:p w14:paraId="382DEE38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10    ADVANCE            905             0       0</w:t>
      </w:r>
    </w:p>
    <w:p w14:paraId="5518BB26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11    LEAVE              905            24       0</w:t>
      </w:r>
    </w:p>
    <w:p w14:paraId="30D094B8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12    ENTER              881             0       0</w:t>
      </w:r>
    </w:p>
    <w:p w14:paraId="4CE6309B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13    ENTER              881             0       0</w:t>
      </w:r>
    </w:p>
    <w:p w14:paraId="35E39B60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>ZAGR               14    ADVANCE           3490             1       0</w:t>
      </w:r>
    </w:p>
    <w:p w14:paraId="77CC8F62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15    LEAVE             3489             0       0</w:t>
      </w:r>
    </w:p>
    <w:p w14:paraId="7DA596D0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16    LOOP              3489             0       0</w:t>
      </w:r>
    </w:p>
    <w:p w14:paraId="54979F46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17    ADVANCE            880             1       0</w:t>
      </w:r>
    </w:p>
    <w:p w14:paraId="57C6280E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18    LEAVE              879             0       0</w:t>
      </w:r>
    </w:p>
    <w:p w14:paraId="67FB82F1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19    ASSIGN             879             0       0</w:t>
      </w:r>
    </w:p>
    <w:p w14:paraId="36DB39EF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20    ADVANCE            879             5       0</w:t>
      </w:r>
    </w:p>
    <w:p w14:paraId="134A4C43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21    ADVANCE            874             0       0</w:t>
      </w:r>
    </w:p>
    <w:p w14:paraId="245C4FED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22    ADVANCE            874             3       0</w:t>
      </w:r>
    </w:p>
    <w:p w14:paraId="047309AC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23    LEAVE              871             0       0</w:t>
      </w:r>
    </w:p>
    <w:p w14:paraId="4C46C567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24    TERMINATE          871             0       0</w:t>
      </w:r>
    </w:p>
    <w:p w14:paraId="520FE9EB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25    GENERATE             1             0       0</w:t>
      </w:r>
    </w:p>
    <w:p w14:paraId="478DAC9F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               26    TERMINATE            1             0       0</w:t>
      </w:r>
    </w:p>
    <w:p w14:paraId="212417D8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14:paraId="00B38946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>STORAGE            CAP. REM. MIN. MAX.  ENTRIES AVL.  AVE.C. UTIL. RETRY DELAY</w:t>
      </w:r>
    </w:p>
    <w:p w14:paraId="02A5E0B4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SKLAD             100    1   0   100     3588   1   </w:t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84.486  0.845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0    0</w:t>
      </w:r>
    </w:p>
    <w:p w14:paraId="30AA1B8E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POGR                2    0   0     2      881   1    </w:t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1.126  0.563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0    0</w:t>
      </w:r>
    </w:p>
    <w:p w14:paraId="08EFE47A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RAZG                3    0   0     3      908   1    </w:t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2.750  0.917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0   97</w:t>
      </w:r>
    </w:p>
    <w:p w14:paraId="761CC4E4" w14:textId="77777777" w:rsidR="005D127E" w:rsidRPr="00367259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CAR                10    0   0    10      881   1    </w:t>
      </w:r>
      <w:proofErr w:type="gramStart"/>
      <w:r w:rsidRPr="00367259">
        <w:rPr>
          <w:rFonts w:ascii="Courier New" w:hAnsi="Courier New" w:cs="Courier New"/>
          <w:sz w:val="16"/>
          <w:szCs w:val="16"/>
          <w:lang w:val="en-US"/>
        </w:rPr>
        <w:t>9.921  0.992</w:t>
      </w:r>
      <w:proofErr w:type="gramEnd"/>
      <w:r w:rsidRPr="00367259">
        <w:rPr>
          <w:rFonts w:ascii="Courier New" w:hAnsi="Courier New" w:cs="Courier New"/>
          <w:sz w:val="16"/>
          <w:szCs w:val="16"/>
          <w:lang w:val="en-US"/>
        </w:rPr>
        <w:t xml:space="preserve">    0   24</w:t>
      </w:r>
    </w:p>
    <w:p w14:paraId="48BA5999" w14:textId="77777777" w:rsidR="005D127E" w:rsidRDefault="005D127E" w:rsidP="005D127E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14:paraId="481D495D" w14:textId="77777777" w:rsidR="005D127E" w:rsidRDefault="005D127E" w:rsidP="005D127E">
      <w:pPr>
        <w:ind w:firstLine="550"/>
        <w:jc w:val="both"/>
        <w:rPr>
          <w:sz w:val="28"/>
          <w:szCs w:val="28"/>
        </w:rPr>
      </w:pPr>
    </w:p>
    <w:bookmarkEnd w:id="0"/>
    <w:p w14:paraId="7C2690CD" w14:textId="77777777" w:rsidR="005D127E" w:rsidRDefault="005D127E" w:rsidP="005D127E">
      <w:pPr>
        <w:jc w:val="both"/>
        <w:rPr>
          <w:sz w:val="28"/>
          <w:szCs w:val="28"/>
        </w:rPr>
      </w:pPr>
    </w:p>
    <w:sectPr w:rsidR="005D12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0649F"/>
    <w:multiLevelType w:val="multilevel"/>
    <w:tmpl w:val="F75AD25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5"/>
        </w:tabs>
        <w:ind w:left="10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90"/>
        </w:tabs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50"/>
        </w:tabs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60"/>
        </w:tabs>
        <w:ind w:left="6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CA"/>
    <w:rsid w:val="00104DED"/>
    <w:rsid w:val="0012365C"/>
    <w:rsid w:val="001B53AB"/>
    <w:rsid w:val="00464FCA"/>
    <w:rsid w:val="005D127E"/>
    <w:rsid w:val="005E0393"/>
    <w:rsid w:val="00735DFE"/>
    <w:rsid w:val="007D3473"/>
    <w:rsid w:val="008730CC"/>
    <w:rsid w:val="00D431EE"/>
    <w:rsid w:val="00E34FBE"/>
    <w:rsid w:val="00F22DD4"/>
    <w:rsid w:val="00F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682A"/>
  <w15:docId w15:val="{545DB8BD-9113-45C8-AC4B-84C2D54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5D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D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E34FB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34F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B5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3AB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B53AB"/>
  </w:style>
  <w:style w:type="paragraph" w:styleId="a5">
    <w:name w:val="List Paragraph"/>
    <w:basedOn w:val="a"/>
    <w:uiPriority w:val="34"/>
    <w:qFormat/>
    <w:rsid w:val="0012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Админ</cp:lastModifiedBy>
  <cp:revision>6</cp:revision>
  <dcterms:created xsi:type="dcterms:W3CDTF">2022-09-15T16:42:00Z</dcterms:created>
  <dcterms:modified xsi:type="dcterms:W3CDTF">2022-10-09T16:45:00Z</dcterms:modified>
</cp:coreProperties>
</file>